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3FC" w:rsidRDefault="00CE44E2" w:rsidP="002A4E56">
      <w:pPr>
        <w:pStyle w:val="a3"/>
        <w:spacing w:before="0" w:beforeAutospacing="0" w:after="0" w:afterAutospacing="0"/>
        <w:rPr>
          <w:rStyle w:val="a4"/>
        </w:rPr>
      </w:pPr>
      <w:proofErr w:type="spellStart"/>
      <w:r>
        <w:rPr>
          <w:rStyle w:val="a4"/>
        </w:rPr>
        <w:t>Ф.И.____________________</w:t>
      </w:r>
      <w:r w:rsidR="003503FC">
        <w:rPr>
          <w:rStyle w:val="a4"/>
        </w:rPr>
        <w:t>Итоговый</w:t>
      </w:r>
      <w:proofErr w:type="spellEnd"/>
      <w:r w:rsidR="003503FC">
        <w:rPr>
          <w:rStyle w:val="a4"/>
        </w:rPr>
        <w:t xml:space="preserve">   </w:t>
      </w:r>
      <w:r w:rsidR="002A4E56">
        <w:rPr>
          <w:rStyle w:val="a4"/>
        </w:rPr>
        <w:t xml:space="preserve">тест. </w:t>
      </w:r>
      <w:r w:rsidR="003503FC">
        <w:rPr>
          <w:rStyle w:val="a4"/>
        </w:rPr>
        <w:t xml:space="preserve"> 10    Класс  ОБЖ</w:t>
      </w:r>
      <w:r>
        <w:rPr>
          <w:rStyle w:val="a4"/>
        </w:rPr>
        <w:t xml:space="preserve">  2025 г.</w:t>
      </w:r>
    </w:p>
    <w:p w:rsidR="003503FC" w:rsidRPr="003503FC" w:rsidRDefault="003503FC" w:rsidP="002A4E56">
      <w:pPr>
        <w:pStyle w:val="a3"/>
        <w:spacing w:before="0" w:beforeAutospacing="0" w:after="0" w:afterAutospacing="0"/>
        <w:rPr>
          <w:sz w:val="22"/>
          <w:szCs w:val="22"/>
        </w:rPr>
      </w:pPr>
      <w:r w:rsidRPr="003503FC">
        <w:rPr>
          <w:rStyle w:val="a4"/>
          <w:sz w:val="22"/>
          <w:szCs w:val="22"/>
        </w:rPr>
        <w:t>1. Из перечисленных ниже причин выберите те, которые являются причинами вынужденного автономного существования в природных условиях:</w:t>
      </w:r>
      <w:r w:rsidRPr="003503FC">
        <w:rPr>
          <w:sz w:val="22"/>
          <w:szCs w:val="22"/>
        </w:rPr>
        <w:br/>
        <w:t>а) несвоевременная регистрация туристической группы перед выходом на маршрут, отсутствие сре</w:t>
      </w:r>
      <w:proofErr w:type="gramStart"/>
      <w:r w:rsidRPr="003503FC">
        <w:rPr>
          <w:sz w:val="22"/>
          <w:szCs w:val="22"/>
        </w:rPr>
        <w:t>дств св</w:t>
      </w:r>
      <w:proofErr w:type="gramEnd"/>
      <w:r w:rsidRPr="003503FC">
        <w:rPr>
          <w:sz w:val="22"/>
          <w:szCs w:val="22"/>
        </w:rPr>
        <w:t>язи;</w:t>
      </w:r>
      <w:r w:rsidRPr="003503FC">
        <w:rPr>
          <w:sz w:val="22"/>
          <w:szCs w:val="22"/>
        </w:rPr>
        <w:br/>
        <w:t>б) потеря ориентировки на местности во время похода, авария транспортных средств, крупный лесной пожар;</w:t>
      </w:r>
      <w:r w:rsidRPr="003503FC">
        <w:rPr>
          <w:sz w:val="22"/>
          <w:szCs w:val="22"/>
        </w:rPr>
        <w:br/>
        <w:t>в) потеря части продуктов питания, потеря компаса.</w:t>
      </w:r>
    </w:p>
    <w:p w:rsidR="003503FC" w:rsidRPr="003503FC" w:rsidRDefault="003503FC" w:rsidP="003503FC">
      <w:pPr>
        <w:pStyle w:val="a3"/>
        <w:spacing w:before="0" w:beforeAutospacing="0" w:after="0" w:afterAutospacing="0"/>
        <w:rPr>
          <w:sz w:val="22"/>
          <w:szCs w:val="22"/>
        </w:rPr>
      </w:pPr>
      <w:r w:rsidRPr="003503FC">
        <w:rPr>
          <w:rStyle w:val="a4"/>
          <w:sz w:val="22"/>
          <w:szCs w:val="22"/>
        </w:rPr>
        <w:t>2. Готовясь к походу, вам необходимо правильно подобрать одежду. Каким ниже перечисленным требованиям она должна соответствовать:</w:t>
      </w:r>
      <w:r w:rsidRPr="003503FC">
        <w:rPr>
          <w:sz w:val="22"/>
          <w:szCs w:val="22"/>
        </w:rPr>
        <w:br/>
        <w:t>а) одежда должна быть свободной, чистой и сухой, носиться в несколько слоёв;</w:t>
      </w:r>
      <w:r w:rsidRPr="003503FC">
        <w:rPr>
          <w:sz w:val="22"/>
          <w:szCs w:val="22"/>
        </w:rPr>
        <w:br/>
        <w:t>б) одежда должна быть из синтетических материалов;</w:t>
      </w:r>
      <w:r w:rsidRPr="003503FC">
        <w:rPr>
          <w:sz w:val="22"/>
          <w:szCs w:val="22"/>
        </w:rPr>
        <w:br/>
        <w:t>в) одежда должна быть из однотонного или камуфлированного материала, чистой и сухой.</w:t>
      </w:r>
    </w:p>
    <w:p w:rsidR="003503FC" w:rsidRPr="003503FC" w:rsidRDefault="003503FC" w:rsidP="003503FC">
      <w:pPr>
        <w:pStyle w:val="a3"/>
        <w:spacing w:before="0" w:beforeAutospacing="0" w:after="0" w:afterAutospacing="0"/>
        <w:rPr>
          <w:sz w:val="22"/>
          <w:szCs w:val="22"/>
        </w:rPr>
      </w:pPr>
      <w:r w:rsidRPr="003503FC">
        <w:rPr>
          <w:rStyle w:val="a4"/>
          <w:sz w:val="22"/>
          <w:szCs w:val="22"/>
        </w:rPr>
        <w:t>3. Что запрещается делать при разведении костра:</w:t>
      </w:r>
      <w:r w:rsidRPr="003503FC">
        <w:rPr>
          <w:sz w:val="22"/>
          <w:szCs w:val="22"/>
        </w:rPr>
        <w:br/>
        <w:t>а) использовать для костра сухостой;</w:t>
      </w:r>
      <w:r>
        <w:rPr>
          <w:sz w:val="22"/>
          <w:szCs w:val="22"/>
        </w:rPr>
        <w:t xml:space="preserve"> </w:t>
      </w:r>
      <w:r w:rsidRPr="003503FC">
        <w:rPr>
          <w:sz w:val="22"/>
          <w:szCs w:val="22"/>
        </w:rPr>
        <w:t>б) разводить костёр возле источника воды;</w:t>
      </w:r>
      <w:r w:rsidRPr="003503FC">
        <w:rPr>
          <w:sz w:val="22"/>
          <w:szCs w:val="22"/>
        </w:rPr>
        <w:br/>
        <w:t>в) разводить костёр на торфяных болотах;</w:t>
      </w:r>
      <w:r>
        <w:rPr>
          <w:sz w:val="22"/>
          <w:szCs w:val="22"/>
        </w:rPr>
        <w:t xml:space="preserve"> </w:t>
      </w:r>
      <w:r w:rsidRPr="003503FC">
        <w:rPr>
          <w:sz w:val="22"/>
          <w:szCs w:val="22"/>
        </w:rPr>
        <w:t>г) использовать для костра сухую траву;</w:t>
      </w:r>
      <w:r w:rsidRPr="003503FC">
        <w:rPr>
          <w:sz w:val="22"/>
          <w:szCs w:val="22"/>
        </w:rPr>
        <w:br/>
      </w:r>
      <w:proofErr w:type="spellStart"/>
      <w:r w:rsidRPr="003503FC">
        <w:rPr>
          <w:sz w:val="22"/>
          <w:szCs w:val="22"/>
        </w:rPr>
        <w:t>д</w:t>
      </w:r>
      <w:proofErr w:type="spellEnd"/>
      <w:r w:rsidRPr="003503FC">
        <w:rPr>
          <w:sz w:val="22"/>
          <w:szCs w:val="22"/>
        </w:rPr>
        <w:t>) оставлять дежурить возле костра менее 3 человек.</w:t>
      </w:r>
    </w:p>
    <w:p w:rsidR="003503FC" w:rsidRPr="003503FC" w:rsidRDefault="003503FC" w:rsidP="003503FC">
      <w:pPr>
        <w:pStyle w:val="a3"/>
        <w:spacing w:before="0" w:beforeAutospacing="0" w:after="0" w:afterAutospacing="0"/>
        <w:rPr>
          <w:sz w:val="22"/>
          <w:szCs w:val="22"/>
        </w:rPr>
      </w:pPr>
      <w:r w:rsidRPr="003503FC">
        <w:rPr>
          <w:rStyle w:val="a4"/>
          <w:sz w:val="22"/>
          <w:szCs w:val="22"/>
        </w:rPr>
        <w:t xml:space="preserve">4. </w:t>
      </w:r>
      <w:proofErr w:type="gramStart"/>
      <w:r w:rsidRPr="003503FC">
        <w:rPr>
          <w:rStyle w:val="a4"/>
          <w:sz w:val="22"/>
          <w:szCs w:val="22"/>
        </w:rPr>
        <w:t>Опасными местами в любое время суток могут быть:</w:t>
      </w:r>
      <w:r w:rsidRPr="003503FC">
        <w:rPr>
          <w:sz w:val="22"/>
          <w:szCs w:val="22"/>
        </w:rPr>
        <w:br/>
        <w:t>а) подворотни, заброшенные дома, задние дворы, пустыри, пустующие стройплощадки;</w:t>
      </w:r>
      <w:r w:rsidRPr="003503FC">
        <w:rPr>
          <w:sz w:val="22"/>
          <w:szCs w:val="22"/>
        </w:rPr>
        <w:br/>
        <w:t>б) парикмахерские, ремонтные мастерские, любые магазины, банки, кафе, бары;</w:t>
      </w:r>
      <w:r w:rsidRPr="003503FC">
        <w:rPr>
          <w:sz w:val="22"/>
          <w:szCs w:val="22"/>
        </w:rPr>
        <w:br/>
        <w:t>в) отделение милиции, пожарная часть, почта, больница, поликлиника, видеотека.</w:t>
      </w:r>
      <w:proofErr w:type="gramEnd"/>
    </w:p>
    <w:p w:rsidR="003503FC" w:rsidRPr="003503FC" w:rsidRDefault="003503FC" w:rsidP="003503FC">
      <w:pPr>
        <w:pStyle w:val="a3"/>
        <w:spacing w:before="0" w:beforeAutospacing="0" w:after="0" w:afterAutospacing="0"/>
        <w:rPr>
          <w:sz w:val="22"/>
          <w:szCs w:val="22"/>
        </w:rPr>
      </w:pPr>
      <w:r>
        <w:rPr>
          <w:rStyle w:val="a4"/>
          <w:sz w:val="22"/>
          <w:szCs w:val="22"/>
        </w:rPr>
        <w:t>5</w:t>
      </w:r>
      <w:r w:rsidRPr="003503FC">
        <w:rPr>
          <w:rStyle w:val="a4"/>
          <w:sz w:val="22"/>
          <w:szCs w:val="22"/>
        </w:rPr>
        <w:t>. Вы находитесь дома один. Вдруг задрожали стёкла и люстры, с полок начали падать посуда и книги. Вы срочно:</w:t>
      </w:r>
      <w:r w:rsidRPr="003503FC">
        <w:rPr>
          <w:sz w:val="22"/>
          <w:szCs w:val="22"/>
        </w:rPr>
        <w:br/>
        <w:t xml:space="preserve">а) позвоните родителям на работу, чтобы предупредить о происшествии и </w:t>
      </w:r>
      <w:proofErr w:type="gramStart"/>
      <w:r w:rsidRPr="003503FC">
        <w:rPr>
          <w:sz w:val="22"/>
          <w:szCs w:val="22"/>
        </w:rPr>
        <w:t>договориться</w:t>
      </w:r>
      <w:proofErr w:type="gramEnd"/>
      <w:r w:rsidRPr="003503FC">
        <w:rPr>
          <w:sz w:val="22"/>
          <w:szCs w:val="22"/>
        </w:rPr>
        <w:t xml:space="preserve"> о месте встречи;</w:t>
      </w:r>
      <w:r w:rsidRPr="003503FC">
        <w:rPr>
          <w:sz w:val="22"/>
          <w:szCs w:val="22"/>
        </w:rPr>
        <w:br/>
        <w:t>б) займёте место в дверном проёме;</w:t>
      </w:r>
      <w:r w:rsidRPr="003503FC">
        <w:rPr>
          <w:sz w:val="22"/>
          <w:szCs w:val="22"/>
        </w:rPr>
        <w:br/>
        <w:t>в) закроете окна и двери, перейдёте в подвальное помещение или защитное сооружение.</w:t>
      </w:r>
    </w:p>
    <w:p w:rsidR="003503FC" w:rsidRPr="003503FC" w:rsidRDefault="003503FC" w:rsidP="003503FC">
      <w:pPr>
        <w:pStyle w:val="a3"/>
        <w:spacing w:before="0" w:beforeAutospacing="0" w:after="0" w:afterAutospacing="0"/>
        <w:rPr>
          <w:sz w:val="22"/>
          <w:szCs w:val="22"/>
        </w:rPr>
      </w:pPr>
      <w:r>
        <w:rPr>
          <w:rStyle w:val="a4"/>
          <w:sz w:val="22"/>
          <w:szCs w:val="22"/>
        </w:rPr>
        <w:t>6</w:t>
      </w:r>
      <w:r w:rsidRPr="003503FC">
        <w:rPr>
          <w:rStyle w:val="a4"/>
          <w:sz w:val="22"/>
          <w:szCs w:val="22"/>
        </w:rPr>
        <w:t>. При заблаговременном оповещении об угрозе бурь, ураганов, смерчей необходимо:</w:t>
      </w:r>
      <w:r w:rsidRPr="003503FC">
        <w:rPr>
          <w:sz w:val="22"/>
          <w:szCs w:val="22"/>
        </w:rPr>
        <w:br/>
        <w:t>а) выйти из дома и укрыться под ближайшим большим деревом;</w:t>
      </w:r>
      <w:r w:rsidRPr="003503FC">
        <w:rPr>
          <w:sz w:val="22"/>
          <w:szCs w:val="22"/>
        </w:rPr>
        <w:br/>
        <w:t>б) закрыть все окна и двери;</w:t>
      </w:r>
      <w:r w:rsidRPr="003503FC">
        <w:rPr>
          <w:sz w:val="22"/>
          <w:szCs w:val="22"/>
        </w:rPr>
        <w:br/>
        <w:t>в) включить телевизор, радио и выслушать рекомендации.</w:t>
      </w:r>
    </w:p>
    <w:p w:rsidR="003503FC" w:rsidRPr="003503FC" w:rsidRDefault="003503FC" w:rsidP="003503FC">
      <w:pPr>
        <w:pStyle w:val="a3"/>
        <w:spacing w:before="0" w:beforeAutospacing="0" w:after="0" w:afterAutospacing="0"/>
        <w:rPr>
          <w:sz w:val="22"/>
          <w:szCs w:val="22"/>
        </w:rPr>
      </w:pPr>
      <w:r>
        <w:rPr>
          <w:rStyle w:val="a4"/>
          <w:sz w:val="22"/>
          <w:szCs w:val="22"/>
        </w:rPr>
        <w:t>7</w:t>
      </w:r>
      <w:r w:rsidRPr="003503FC">
        <w:rPr>
          <w:rStyle w:val="a4"/>
          <w:sz w:val="22"/>
          <w:szCs w:val="22"/>
        </w:rPr>
        <w:t>. Вынужденную самостоятельную эвакуацию во время внезапного наводнения необходимо начинать тогда, когда уровень воды:</w:t>
      </w:r>
      <w:r w:rsidRPr="003503FC">
        <w:rPr>
          <w:sz w:val="22"/>
          <w:szCs w:val="22"/>
        </w:rPr>
        <w:br/>
        <w:t>а) достиг отметки вашего пребывания и создаётся реальная угроза вашей жизни;</w:t>
      </w:r>
      <w:r w:rsidRPr="003503FC">
        <w:rPr>
          <w:sz w:val="22"/>
          <w:szCs w:val="22"/>
        </w:rPr>
        <w:br/>
        <w:t>б) затопил подвальные помещения и достиг первого этажа здания, где вы находитесь;</w:t>
      </w:r>
      <w:r w:rsidRPr="003503FC">
        <w:rPr>
          <w:sz w:val="22"/>
          <w:szCs w:val="22"/>
        </w:rPr>
        <w:br/>
        <w:t>в) станет резко подниматься.</w:t>
      </w:r>
    </w:p>
    <w:p w:rsidR="003503FC" w:rsidRPr="003503FC" w:rsidRDefault="003503FC" w:rsidP="003503FC">
      <w:pPr>
        <w:pStyle w:val="a3"/>
        <w:spacing w:before="0" w:beforeAutospacing="0" w:after="0" w:afterAutospacing="0"/>
        <w:rPr>
          <w:sz w:val="22"/>
          <w:szCs w:val="22"/>
        </w:rPr>
      </w:pPr>
      <w:r>
        <w:rPr>
          <w:rStyle w:val="a4"/>
          <w:sz w:val="22"/>
          <w:szCs w:val="22"/>
        </w:rPr>
        <w:t>8</w:t>
      </w:r>
      <w:r w:rsidRPr="003503FC">
        <w:rPr>
          <w:rStyle w:val="a4"/>
          <w:sz w:val="22"/>
          <w:szCs w:val="22"/>
        </w:rPr>
        <w:t xml:space="preserve">. </w:t>
      </w:r>
      <w:proofErr w:type="gramStart"/>
      <w:r w:rsidRPr="003503FC">
        <w:rPr>
          <w:rStyle w:val="a4"/>
          <w:sz w:val="22"/>
          <w:szCs w:val="22"/>
        </w:rPr>
        <w:t>Причиной взрывов на промышленных предприятиях может быть:</w:t>
      </w:r>
      <w:r w:rsidRPr="003503FC">
        <w:rPr>
          <w:sz w:val="22"/>
          <w:szCs w:val="22"/>
        </w:rPr>
        <w:br/>
        <w:t xml:space="preserve">а) отсутствие специальных устройств удаления дыма, легко сбрасываемых конструкций на </w:t>
      </w:r>
      <w:proofErr w:type="spellStart"/>
      <w:r w:rsidRPr="003503FC">
        <w:rPr>
          <w:sz w:val="22"/>
          <w:szCs w:val="22"/>
        </w:rPr>
        <w:t>взрывоопасносных</w:t>
      </w:r>
      <w:proofErr w:type="spellEnd"/>
      <w:r w:rsidRPr="003503FC">
        <w:rPr>
          <w:sz w:val="22"/>
          <w:szCs w:val="22"/>
        </w:rPr>
        <w:t xml:space="preserve"> производствах, наличие инертных газов в зоне взрыва;</w:t>
      </w:r>
      <w:r w:rsidRPr="003503FC">
        <w:rPr>
          <w:sz w:val="22"/>
          <w:szCs w:val="22"/>
        </w:rPr>
        <w:br/>
        <w:t>б) понижение давления в технологическом оборудовании, отсутствие специальных приборов, указывающих превышение концентрации химически опасных веществ;</w:t>
      </w:r>
      <w:r w:rsidRPr="003503FC">
        <w:rPr>
          <w:sz w:val="22"/>
          <w:szCs w:val="22"/>
        </w:rPr>
        <w:br/>
        <w:t>в) несвоевременное проведение ремонтных работ, повышение температуры и давления внутри производственного оборудования.</w:t>
      </w:r>
      <w:proofErr w:type="gramEnd"/>
    </w:p>
    <w:p w:rsidR="003503FC" w:rsidRPr="003503FC" w:rsidRDefault="003503FC" w:rsidP="003503FC">
      <w:pPr>
        <w:pStyle w:val="a3"/>
        <w:spacing w:before="0" w:beforeAutospacing="0" w:after="0" w:afterAutospacing="0"/>
        <w:rPr>
          <w:sz w:val="22"/>
          <w:szCs w:val="22"/>
        </w:rPr>
      </w:pPr>
      <w:r>
        <w:rPr>
          <w:rStyle w:val="a4"/>
          <w:sz w:val="22"/>
          <w:szCs w:val="22"/>
        </w:rPr>
        <w:t>9</w:t>
      </w:r>
      <w:r w:rsidRPr="003503FC">
        <w:rPr>
          <w:rStyle w:val="a4"/>
          <w:sz w:val="22"/>
          <w:szCs w:val="22"/>
        </w:rPr>
        <w:t xml:space="preserve">. </w:t>
      </w:r>
      <w:proofErr w:type="gramStart"/>
      <w:r w:rsidRPr="003503FC">
        <w:rPr>
          <w:rStyle w:val="a4"/>
          <w:sz w:val="22"/>
          <w:szCs w:val="22"/>
        </w:rPr>
        <w:t>Ядерное оружие — это</w:t>
      </w:r>
      <w:r w:rsidRPr="003503FC">
        <w:rPr>
          <w:sz w:val="22"/>
          <w:szCs w:val="22"/>
        </w:rPr>
        <w:t>:</w:t>
      </w:r>
      <w:r w:rsidRPr="003503FC">
        <w:rPr>
          <w:sz w:val="22"/>
          <w:szCs w:val="22"/>
        </w:rPr>
        <w:br/>
        <w:t>а) высокоточное наступательное оружие, основанное на использование ионизирующего излучения при взрыве ядерного заряда в воздухе, на земле (на воде) или под землёй (под водой);</w:t>
      </w:r>
      <w:r w:rsidRPr="003503FC">
        <w:rPr>
          <w:sz w:val="22"/>
          <w:szCs w:val="22"/>
        </w:rPr>
        <w:br/>
        <w:t>б) оружие массового поражения взрывного действия, основанное на использовании светового излучения за счёт возникающего при взрыве большого потока лучистой энергии, включающей ультрафиолетовые, видимые и инфракрасные лучи;</w:t>
      </w:r>
      <w:proofErr w:type="gramEnd"/>
      <w:r w:rsidRPr="003503FC">
        <w:rPr>
          <w:sz w:val="22"/>
          <w:szCs w:val="22"/>
        </w:rPr>
        <w:br/>
        <w:t>в) оружие массового поражения взрывного действия, основанное на использовании внутриядерной энергии.</w:t>
      </w:r>
    </w:p>
    <w:p w:rsidR="003503FC" w:rsidRPr="003503FC" w:rsidRDefault="003503FC" w:rsidP="003503FC">
      <w:pPr>
        <w:pStyle w:val="a3"/>
        <w:spacing w:before="0" w:beforeAutospacing="0" w:after="0" w:afterAutospacing="0"/>
        <w:rPr>
          <w:sz w:val="22"/>
          <w:szCs w:val="22"/>
        </w:rPr>
      </w:pPr>
      <w:r>
        <w:rPr>
          <w:rStyle w:val="a4"/>
          <w:sz w:val="22"/>
          <w:szCs w:val="22"/>
        </w:rPr>
        <w:t>10</w:t>
      </w:r>
      <w:r w:rsidRPr="003503FC">
        <w:rPr>
          <w:rStyle w:val="a4"/>
          <w:sz w:val="22"/>
          <w:szCs w:val="22"/>
        </w:rPr>
        <w:t xml:space="preserve">. </w:t>
      </w:r>
      <w:proofErr w:type="gramStart"/>
      <w:r w:rsidRPr="003503FC">
        <w:rPr>
          <w:rStyle w:val="a4"/>
          <w:sz w:val="22"/>
          <w:szCs w:val="22"/>
        </w:rPr>
        <w:t>Какими путями отравляющие вещества (ОВ) проникают в организм человека:</w:t>
      </w:r>
      <w:r w:rsidRPr="003503FC">
        <w:rPr>
          <w:sz w:val="22"/>
          <w:szCs w:val="22"/>
        </w:rPr>
        <w:br/>
        <w:t>а) в результате их попадания на одежду, обувь и головные уборы;</w:t>
      </w:r>
      <w:r w:rsidRPr="003503FC">
        <w:rPr>
          <w:sz w:val="22"/>
          <w:szCs w:val="22"/>
        </w:rPr>
        <w:br/>
        <w:t>б) в результате вдыхания заражённого воздуха, попадания ОВ в глаза, на кожу или при употреблении заражённой пищи и воды;</w:t>
      </w:r>
      <w:r w:rsidRPr="003503FC">
        <w:rPr>
          <w:sz w:val="22"/>
          <w:szCs w:val="22"/>
        </w:rPr>
        <w:br/>
        <w:t>в) в результате их попадания на средства защиты кожи и органов дыхания.</w:t>
      </w:r>
      <w:proofErr w:type="gramEnd"/>
    </w:p>
    <w:p w:rsidR="003503FC" w:rsidRPr="003503FC" w:rsidRDefault="002A4E56" w:rsidP="003503FC">
      <w:pPr>
        <w:pStyle w:val="a3"/>
        <w:spacing w:before="0" w:beforeAutospacing="0" w:after="0" w:afterAutospacing="0"/>
        <w:rPr>
          <w:sz w:val="22"/>
          <w:szCs w:val="22"/>
        </w:rPr>
      </w:pPr>
      <w:r>
        <w:rPr>
          <w:rStyle w:val="a4"/>
          <w:sz w:val="22"/>
          <w:szCs w:val="22"/>
        </w:rPr>
        <w:t>11</w:t>
      </w:r>
      <w:r w:rsidR="003503FC" w:rsidRPr="003503FC">
        <w:rPr>
          <w:rStyle w:val="a4"/>
          <w:sz w:val="22"/>
          <w:szCs w:val="22"/>
        </w:rPr>
        <w:t>. Самым надёжным способом остановки кровотечения в случае повреждения крупных артериальных сосудов рук и ног является:</w:t>
      </w:r>
      <w:r w:rsidR="003503FC" w:rsidRPr="003503FC">
        <w:rPr>
          <w:sz w:val="22"/>
          <w:szCs w:val="22"/>
        </w:rPr>
        <w:br/>
        <w:t>а) наложение давящей повязки;</w:t>
      </w:r>
      <w:r>
        <w:rPr>
          <w:sz w:val="22"/>
          <w:szCs w:val="22"/>
        </w:rPr>
        <w:t xml:space="preserve"> </w:t>
      </w:r>
      <w:r w:rsidR="003503FC" w:rsidRPr="003503FC">
        <w:rPr>
          <w:sz w:val="22"/>
          <w:szCs w:val="22"/>
        </w:rPr>
        <w:t>б) пальцевое прижатие;</w:t>
      </w:r>
      <w:r>
        <w:rPr>
          <w:sz w:val="22"/>
          <w:szCs w:val="22"/>
        </w:rPr>
        <w:t xml:space="preserve"> </w:t>
      </w:r>
      <w:r w:rsidR="003503FC" w:rsidRPr="003503FC">
        <w:rPr>
          <w:sz w:val="22"/>
          <w:szCs w:val="22"/>
        </w:rPr>
        <w:t>в) наложение жгута;</w:t>
      </w:r>
      <w:r>
        <w:rPr>
          <w:sz w:val="22"/>
          <w:szCs w:val="22"/>
        </w:rPr>
        <w:t xml:space="preserve"> </w:t>
      </w:r>
      <w:r w:rsidR="003503FC" w:rsidRPr="003503FC">
        <w:rPr>
          <w:sz w:val="22"/>
          <w:szCs w:val="22"/>
        </w:rPr>
        <w:t>г) максимальное сгибание конечности.</w:t>
      </w:r>
    </w:p>
    <w:p w:rsidR="00AE4B7C" w:rsidRDefault="003503FC" w:rsidP="002A4E56">
      <w:pPr>
        <w:pStyle w:val="a3"/>
        <w:spacing w:before="0" w:beforeAutospacing="0" w:after="0" w:afterAutospacing="0"/>
        <w:rPr>
          <w:sz w:val="22"/>
          <w:szCs w:val="22"/>
        </w:rPr>
      </w:pPr>
      <w:r w:rsidRPr="003503FC">
        <w:rPr>
          <w:rStyle w:val="a4"/>
          <w:sz w:val="22"/>
          <w:szCs w:val="22"/>
        </w:rPr>
        <w:t>1</w:t>
      </w:r>
      <w:r w:rsidR="002A4E56">
        <w:rPr>
          <w:rStyle w:val="a4"/>
          <w:sz w:val="22"/>
          <w:szCs w:val="22"/>
        </w:rPr>
        <w:t>2</w:t>
      </w:r>
      <w:r w:rsidRPr="003503FC">
        <w:rPr>
          <w:rStyle w:val="a4"/>
          <w:sz w:val="22"/>
          <w:szCs w:val="22"/>
        </w:rPr>
        <w:t>. При оказании первой помощи в случае перелома запрещается:</w:t>
      </w:r>
      <w:r w:rsidRPr="003503FC">
        <w:rPr>
          <w:sz w:val="22"/>
          <w:szCs w:val="22"/>
        </w:rPr>
        <w:br/>
        <w:t>а) проводить иммобилизацию повреждённых конечностей;</w:t>
      </w:r>
      <w:r w:rsidRPr="003503FC">
        <w:rPr>
          <w:sz w:val="22"/>
          <w:szCs w:val="22"/>
        </w:rPr>
        <w:br/>
        <w:t>б) вставлять на место обломки костей и вправлять на место вышедшую кость;</w:t>
      </w:r>
      <w:r w:rsidRPr="003503FC">
        <w:rPr>
          <w:sz w:val="22"/>
          <w:szCs w:val="22"/>
        </w:rPr>
        <w:br/>
        <w:t>в) останавливать кровотечение.</w:t>
      </w:r>
    </w:p>
    <w:p w:rsidR="003B7AE2" w:rsidRDefault="003B7AE2" w:rsidP="003B7AE2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10 класс  ОБЖ ответы:</w:t>
      </w:r>
    </w:p>
    <w:p w:rsidR="003B7AE2" w:rsidRDefault="003B7AE2" w:rsidP="003B7AE2">
      <w:pPr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>1-б, 2-а, 3-в, 4-а, 5-б, 6-в, 7-в, 8-в, 9-в, 10-б;</w:t>
      </w:r>
      <w:r>
        <w:rPr>
          <w:sz w:val="28"/>
          <w:szCs w:val="28"/>
        </w:rPr>
        <w:t xml:space="preserve"> 1</w:t>
      </w:r>
      <w:r>
        <w:rPr>
          <w:color w:val="000000"/>
          <w:sz w:val="28"/>
          <w:szCs w:val="28"/>
        </w:rPr>
        <w:t>1-в, 12-б</w:t>
      </w:r>
    </w:p>
    <w:p w:rsidR="00FF4D74" w:rsidRDefault="00FF4D74" w:rsidP="002A4E56">
      <w:pPr>
        <w:pStyle w:val="a3"/>
        <w:spacing w:before="0" w:beforeAutospacing="0" w:after="0" w:afterAutospacing="0"/>
      </w:pPr>
    </w:p>
    <w:sectPr w:rsidR="00FF4D74" w:rsidSect="003503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03FC"/>
    <w:rsid w:val="00095067"/>
    <w:rsid w:val="002A4E56"/>
    <w:rsid w:val="003503FC"/>
    <w:rsid w:val="003B7AE2"/>
    <w:rsid w:val="00455746"/>
    <w:rsid w:val="00AE21E4"/>
    <w:rsid w:val="00AE4B7C"/>
    <w:rsid w:val="00BA475F"/>
    <w:rsid w:val="00C94527"/>
    <w:rsid w:val="00CE44E2"/>
    <w:rsid w:val="00EE0540"/>
    <w:rsid w:val="00FF4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B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03FC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503F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0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Олег</cp:lastModifiedBy>
  <cp:revision>7</cp:revision>
  <cp:lastPrinted>2018-04-15T14:24:00Z</cp:lastPrinted>
  <dcterms:created xsi:type="dcterms:W3CDTF">2017-04-09T16:55:00Z</dcterms:created>
  <dcterms:modified xsi:type="dcterms:W3CDTF">2025-04-18T03:42:00Z</dcterms:modified>
</cp:coreProperties>
</file>