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E6" w:rsidRDefault="00B470E6" w:rsidP="00B470E6">
      <w:pPr>
        <w:pStyle w:val="docdata"/>
        <w:spacing w:before="0" w:beforeAutospacing="0" w:after="160" w:afterAutospacing="0" w:line="235" w:lineRule="atLeast"/>
        <w:ind w:firstLine="567"/>
        <w:jc w:val="both"/>
      </w:pPr>
      <w:r>
        <w:rPr>
          <w:color w:val="000000"/>
        </w:rPr>
        <w:t> </w:t>
      </w:r>
    </w:p>
    <w:tbl>
      <w:tblPr>
        <w:tblW w:w="0" w:type="auto"/>
        <w:tblCellSpacing w:w="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12331"/>
      </w:tblGrid>
      <w:tr w:rsidR="00B470E6" w:rsidRPr="006C40FD" w:rsidTr="00B470E6">
        <w:trPr>
          <w:trHeight w:val="855"/>
          <w:tblCellSpacing w:w="0" w:type="dxa"/>
        </w:trPr>
        <w:tc>
          <w:tcPr>
            <w:tcW w:w="2799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>
            <w:pPr>
              <w:pStyle w:val="a4"/>
              <w:spacing w:before="0" w:beforeAutospacing="0" w:after="49" w:afterAutospacing="0" w:line="65" w:lineRule="atLeast"/>
              <w:rPr>
                <w:sz w:val="28"/>
                <w:szCs w:val="28"/>
              </w:rPr>
            </w:pPr>
            <w:r w:rsidRPr="006C40F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6C40FD">
              <w:rPr>
                <w:color w:val="000000"/>
                <w:sz w:val="28"/>
                <w:szCs w:val="28"/>
              </w:rPr>
              <w:t xml:space="preserve"> п</w:t>
            </w:r>
            <w:r w:rsidRPr="006C40FD">
              <w:rPr>
                <w:b/>
                <w:bCs/>
                <w:color w:val="000000"/>
                <w:sz w:val="28"/>
                <w:szCs w:val="28"/>
              </w:rPr>
              <w:t xml:space="preserve">рограммы  </w:t>
            </w:r>
          </w:p>
        </w:tc>
        <w:tc>
          <w:tcPr>
            <w:tcW w:w="12331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 w:rsidP="00B470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C40FD">
              <w:rPr>
                <w:b/>
                <w:bCs/>
                <w:color w:val="000000"/>
                <w:sz w:val="28"/>
                <w:szCs w:val="28"/>
              </w:rPr>
              <w:t xml:space="preserve">Программа </w:t>
            </w:r>
            <w:r w:rsidRPr="006C40FD">
              <w:rPr>
                <w:color w:val="000000"/>
                <w:sz w:val="28"/>
                <w:szCs w:val="28"/>
              </w:rPr>
              <w:t xml:space="preserve">методического сопровождения процесса формирования функциональной грамотности </w:t>
            </w:r>
            <w:r w:rsidR="004D6F2C" w:rsidRPr="006C40FD">
              <w:rPr>
                <w:color w:val="000000"/>
                <w:sz w:val="28"/>
                <w:szCs w:val="28"/>
              </w:rPr>
              <w:t xml:space="preserve">у </w:t>
            </w:r>
            <w:r w:rsidRPr="006C40FD">
              <w:rPr>
                <w:color w:val="000000"/>
                <w:sz w:val="28"/>
                <w:szCs w:val="28"/>
              </w:rPr>
              <w:t>обучающихся Минусинского района</w:t>
            </w:r>
          </w:p>
        </w:tc>
      </w:tr>
      <w:tr w:rsidR="00B470E6" w:rsidRPr="006C40FD" w:rsidTr="00B470E6">
        <w:trPr>
          <w:trHeight w:val="1476"/>
          <w:tblCellSpacing w:w="0" w:type="dxa"/>
        </w:trPr>
        <w:tc>
          <w:tcPr>
            <w:tcW w:w="2799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>
            <w:pPr>
              <w:pStyle w:val="a4"/>
              <w:spacing w:before="0" w:beforeAutospacing="0" w:after="22" w:afterAutospacing="0" w:line="235" w:lineRule="atLeast"/>
              <w:rPr>
                <w:sz w:val="28"/>
                <w:szCs w:val="28"/>
              </w:rPr>
            </w:pPr>
            <w:r w:rsidRPr="006C40FD">
              <w:rPr>
                <w:b/>
                <w:bCs/>
                <w:color w:val="000000"/>
                <w:sz w:val="28"/>
                <w:szCs w:val="28"/>
              </w:rPr>
              <w:t xml:space="preserve">Цель </w:t>
            </w:r>
          </w:p>
          <w:p w:rsidR="00B470E6" w:rsidRPr="006C40FD" w:rsidRDefault="00B470E6">
            <w:pPr>
              <w:pStyle w:val="a4"/>
              <w:spacing w:before="0" w:beforeAutospacing="0" w:after="160" w:afterAutospacing="0" w:line="235" w:lineRule="atLeast"/>
              <w:rPr>
                <w:sz w:val="28"/>
                <w:szCs w:val="28"/>
              </w:rPr>
            </w:pPr>
            <w:r w:rsidRPr="006C40FD">
              <w:rPr>
                <w:b/>
                <w:bCs/>
                <w:color w:val="000000"/>
                <w:sz w:val="28"/>
                <w:szCs w:val="28"/>
              </w:rPr>
              <w:t xml:space="preserve">Программы: </w:t>
            </w:r>
          </w:p>
        </w:tc>
        <w:tc>
          <w:tcPr>
            <w:tcW w:w="12331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 w:rsidP="00B470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C40FD">
              <w:rPr>
                <w:color w:val="000000"/>
                <w:sz w:val="28"/>
                <w:szCs w:val="28"/>
              </w:rPr>
              <w:t xml:space="preserve">Создание системы методического сопровождения процесса формирования грамотности обучающихся в условиях муниципальной системы образования. </w:t>
            </w:r>
          </w:p>
        </w:tc>
      </w:tr>
      <w:tr w:rsidR="00B470E6" w:rsidRPr="006C40FD" w:rsidTr="00B470E6">
        <w:trPr>
          <w:trHeight w:val="1566"/>
          <w:tblCellSpacing w:w="0" w:type="dxa"/>
        </w:trPr>
        <w:tc>
          <w:tcPr>
            <w:tcW w:w="2799" w:type="dxa"/>
            <w:vMerge w:val="restart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40FD">
              <w:rPr>
                <w:color w:val="000000"/>
                <w:sz w:val="28"/>
                <w:szCs w:val="28"/>
              </w:rPr>
              <w:t xml:space="preserve">Исходя из того, что данная система должна функционировать как на уровне муниципальной методической службы, так и на уровне образовательных организаций необходимо решить следующие </w:t>
            </w:r>
            <w:r w:rsidRPr="006C40FD">
              <w:rPr>
                <w:b/>
                <w:bCs/>
                <w:color w:val="000000"/>
                <w:sz w:val="28"/>
                <w:szCs w:val="28"/>
              </w:rPr>
              <w:t>задачи</w:t>
            </w:r>
            <w:r w:rsidRPr="006C40FD">
              <w:rPr>
                <w:color w:val="000000"/>
                <w:sz w:val="28"/>
                <w:szCs w:val="28"/>
              </w:rPr>
              <w:t xml:space="preserve">: </w:t>
            </w:r>
          </w:p>
          <w:p w:rsidR="00B470E6" w:rsidRPr="006C40FD" w:rsidRDefault="00B470E6">
            <w:pPr>
              <w:pStyle w:val="a4"/>
              <w:spacing w:before="0" w:beforeAutospacing="0" w:after="160" w:afterAutospacing="0" w:line="235" w:lineRule="atLeast"/>
              <w:rPr>
                <w:sz w:val="28"/>
                <w:szCs w:val="28"/>
              </w:rPr>
            </w:pPr>
            <w:r w:rsidRPr="006C40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31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 w:rsidP="00C07DA8">
            <w:pPr>
              <w:pStyle w:val="a4"/>
              <w:spacing w:before="0" w:beforeAutospacing="0" w:after="0" w:afterAutospacing="0"/>
              <w:ind w:left="675" w:hanging="709"/>
              <w:jc w:val="both"/>
              <w:rPr>
                <w:sz w:val="28"/>
                <w:szCs w:val="28"/>
              </w:rPr>
            </w:pPr>
            <w:r w:rsidRPr="006C40FD">
              <w:rPr>
                <w:b/>
                <w:bCs/>
                <w:color w:val="000000"/>
                <w:sz w:val="28"/>
                <w:szCs w:val="28"/>
              </w:rPr>
              <w:t xml:space="preserve">На уровне ММС </w:t>
            </w:r>
          </w:p>
          <w:p w:rsidR="00B470E6" w:rsidRPr="006C40FD" w:rsidRDefault="00A3569B" w:rsidP="00C07DA8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675"/>
                <w:tab w:val="left" w:pos="1667"/>
                <w:tab w:val="left" w:pos="5634"/>
                <w:tab w:val="left" w:pos="7238"/>
                <w:tab w:val="left" w:pos="8813"/>
                <w:tab w:val="left" w:pos="9339"/>
              </w:tabs>
              <w:spacing w:before="0" w:beforeAutospacing="0" w:after="0" w:afterAutospacing="0"/>
              <w:ind w:left="675" w:hanging="143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Организовать процедуру</w:t>
            </w:r>
            <w:r w:rsidR="00321A2D" w:rsidRPr="006C40FD">
              <w:rPr>
                <w:sz w:val="28"/>
                <w:szCs w:val="28"/>
              </w:rPr>
              <w:t xml:space="preserve"> диагностики профессиональных дефицитов педагогов района по формированию ФГ обучающихся и сформировать Карту профессиональных дефицитов педагогов района с учетом направлений ФГ</w:t>
            </w:r>
            <w:r w:rsidR="00EB4B25" w:rsidRPr="006C40FD">
              <w:rPr>
                <w:sz w:val="28"/>
                <w:szCs w:val="28"/>
              </w:rPr>
              <w:t>;</w:t>
            </w:r>
          </w:p>
          <w:p w:rsidR="00B470E6" w:rsidRPr="006C40FD" w:rsidRDefault="00B470E6" w:rsidP="00C07DA8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675"/>
                <w:tab w:val="left" w:pos="1667"/>
                <w:tab w:val="left" w:pos="5634"/>
                <w:tab w:val="left" w:pos="7238"/>
                <w:tab w:val="left" w:pos="8813"/>
                <w:tab w:val="left" w:pos="9339"/>
              </w:tabs>
              <w:spacing w:before="0" w:beforeAutospacing="0" w:after="0" w:afterAutospacing="0"/>
              <w:ind w:left="675" w:hanging="143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Регулировать организацию школами муниципалитета курсовой подготовки </w:t>
            </w:r>
            <w:proofErr w:type="gramStart"/>
            <w:r w:rsidRPr="006C40FD">
              <w:rPr>
                <w:sz w:val="28"/>
                <w:szCs w:val="28"/>
              </w:rPr>
              <w:t>педагогов</w:t>
            </w:r>
            <w:proofErr w:type="gramEnd"/>
            <w:r w:rsidRPr="006C40FD">
              <w:rPr>
                <w:sz w:val="28"/>
                <w:szCs w:val="28"/>
              </w:rPr>
              <w:t xml:space="preserve"> а также их участия в методических семинарах различных уровней и форм, </w:t>
            </w:r>
            <w:proofErr w:type="spellStart"/>
            <w:r w:rsidRPr="006C40FD">
              <w:rPr>
                <w:sz w:val="28"/>
                <w:szCs w:val="28"/>
              </w:rPr>
              <w:t>тьюторского</w:t>
            </w:r>
            <w:proofErr w:type="spellEnd"/>
            <w:r w:rsidRPr="006C40FD">
              <w:rPr>
                <w:sz w:val="28"/>
                <w:szCs w:val="28"/>
              </w:rPr>
              <w:t xml:space="preserve"> сопровождения, фронтального взаимодействия педагогов муниципалитета на уровне районных методических объединений и их участия в деятельности сетевых профессиональных педагогических сообществ, конкурсов профессионального педагогического мастерства и другие формы работы ММС</w:t>
            </w:r>
            <w:r w:rsidR="00EB4B25" w:rsidRPr="006C40FD">
              <w:rPr>
                <w:sz w:val="28"/>
                <w:szCs w:val="28"/>
              </w:rPr>
              <w:t>;</w:t>
            </w:r>
          </w:p>
          <w:p w:rsidR="00B470E6" w:rsidRPr="006C40FD" w:rsidRDefault="00B470E6" w:rsidP="001066EC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675"/>
                <w:tab w:val="left" w:pos="1441"/>
                <w:tab w:val="left" w:pos="1667"/>
              </w:tabs>
              <w:spacing w:before="0" w:beforeAutospacing="0" w:after="0" w:afterAutospacing="0"/>
              <w:ind w:left="675" w:hanging="143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Организовать и координировать деятельность муниципального методического актива, состоящего из руководителей РМО, членов муниципальной команды краевого методического актива, завучей школ с целью совместного проектирования и осуществле</w:t>
            </w:r>
            <w:bookmarkStart w:id="0" w:name="_GoBack"/>
            <w:bookmarkEnd w:id="0"/>
            <w:r w:rsidRPr="006C40FD">
              <w:rPr>
                <w:sz w:val="28"/>
                <w:szCs w:val="28"/>
              </w:rPr>
              <w:t>ния методической работы на уровне муниципалитета и ОО в сфере формирования ФГ</w:t>
            </w:r>
            <w:r w:rsidR="00224C1A" w:rsidRPr="006C40FD">
              <w:rPr>
                <w:sz w:val="28"/>
                <w:szCs w:val="28"/>
              </w:rPr>
              <w:t>;</w:t>
            </w:r>
          </w:p>
          <w:p w:rsidR="00B470E6" w:rsidRPr="006C40FD" w:rsidRDefault="00B470E6" w:rsidP="00C07DA8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675"/>
                <w:tab w:val="left" w:pos="1667"/>
              </w:tabs>
              <w:spacing w:before="0" w:beforeAutospacing="0" w:after="0" w:afterAutospacing="0"/>
              <w:ind w:left="675" w:hanging="143"/>
              <w:jc w:val="both"/>
              <w:rPr>
                <w:color w:val="806000" w:themeColor="accent4" w:themeShade="80"/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Обобщить опыт образовательных организаций и педагогов ОО района по формированию функциональной грамотности обучающихся.</w:t>
            </w:r>
          </w:p>
        </w:tc>
      </w:tr>
      <w:tr w:rsidR="00B470E6" w:rsidRPr="006C40FD" w:rsidTr="00B470E6">
        <w:trPr>
          <w:trHeight w:val="1071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470E6" w:rsidRPr="006C40FD" w:rsidRDefault="00B4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1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 w:rsidP="00C07DA8">
            <w:pPr>
              <w:pStyle w:val="a4"/>
              <w:spacing w:before="0" w:beforeAutospacing="0" w:after="0" w:afterAutospacing="0"/>
              <w:ind w:left="675" w:hanging="675"/>
              <w:jc w:val="both"/>
              <w:rPr>
                <w:sz w:val="28"/>
                <w:szCs w:val="28"/>
              </w:rPr>
            </w:pPr>
            <w:r w:rsidRPr="006C40FD">
              <w:rPr>
                <w:b/>
                <w:bCs/>
                <w:sz w:val="28"/>
                <w:szCs w:val="28"/>
              </w:rPr>
              <w:t>На уровне РМО</w:t>
            </w:r>
          </w:p>
          <w:p w:rsidR="00B470E6" w:rsidRPr="006C40FD" w:rsidRDefault="00B470E6" w:rsidP="00C07DA8">
            <w:pPr>
              <w:pStyle w:val="1"/>
              <w:keepNext/>
              <w:keepLines/>
              <w:widowControl/>
              <w:numPr>
                <w:ilvl w:val="0"/>
                <w:numId w:val="2"/>
              </w:numPr>
              <w:autoSpaceDE/>
              <w:autoSpaceDN/>
              <w:spacing w:line="320" w:lineRule="atLeast"/>
              <w:ind w:left="675" w:hanging="143"/>
              <w:rPr>
                <w:b w:val="0"/>
              </w:rPr>
            </w:pPr>
            <w:r w:rsidRPr="006C40FD">
              <w:rPr>
                <w:b w:val="0"/>
              </w:rPr>
              <w:lastRenderedPageBreak/>
              <w:t xml:space="preserve">Провести анализ профессиональных дефицитов педагогов в рамках </w:t>
            </w:r>
            <w:r w:rsidR="00EB4B25" w:rsidRPr="006C40FD">
              <w:rPr>
                <w:b w:val="0"/>
              </w:rPr>
              <w:t>деятельности</w:t>
            </w:r>
            <w:r w:rsidR="00C07DA8" w:rsidRPr="006C40FD">
              <w:rPr>
                <w:b w:val="0"/>
              </w:rPr>
              <w:t xml:space="preserve"> РМО</w:t>
            </w:r>
            <w:r w:rsidR="00EB4B25" w:rsidRPr="006C40FD">
              <w:rPr>
                <w:b w:val="0"/>
              </w:rPr>
              <w:t xml:space="preserve"> по формированию ФГ;</w:t>
            </w:r>
          </w:p>
          <w:p w:rsidR="00B470E6" w:rsidRPr="006C40FD" w:rsidRDefault="00B470E6" w:rsidP="00C07DA8">
            <w:pPr>
              <w:pStyle w:val="1"/>
              <w:keepNext/>
              <w:keepLines/>
              <w:widowControl/>
              <w:numPr>
                <w:ilvl w:val="0"/>
                <w:numId w:val="2"/>
              </w:numPr>
              <w:autoSpaceDE/>
              <w:autoSpaceDN/>
              <w:spacing w:line="320" w:lineRule="atLeast"/>
              <w:ind w:left="675" w:hanging="143"/>
              <w:rPr>
                <w:b w:val="0"/>
              </w:rPr>
            </w:pPr>
            <w:r w:rsidRPr="006C40FD">
              <w:rPr>
                <w:b w:val="0"/>
              </w:rPr>
              <w:t>Спроектировать и реализовать план работы методического объединения с учётом необходимости решения проблемы формирования ФГ у обучающихся и профессиональных дефицитов педагогов, выяв</w:t>
            </w:r>
            <w:r w:rsidR="00EB4B25" w:rsidRPr="006C40FD">
              <w:rPr>
                <w:b w:val="0"/>
              </w:rPr>
              <w:t>ленных в результате диагностики;</w:t>
            </w:r>
          </w:p>
          <w:p w:rsidR="00EB4B25" w:rsidRPr="006C40FD" w:rsidRDefault="00EB4B25" w:rsidP="00C07DA8">
            <w:pPr>
              <w:pStyle w:val="1"/>
              <w:keepNext/>
              <w:keepLines/>
              <w:widowControl/>
              <w:numPr>
                <w:ilvl w:val="0"/>
                <w:numId w:val="2"/>
              </w:numPr>
              <w:autoSpaceDE/>
              <w:autoSpaceDN/>
              <w:spacing w:line="320" w:lineRule="atLeast"/>
              <w:ind w:left="675" w:hanging="143"/>
              <w:rPr>
                <w:b w:val="0"/>
              </w:rPr>
            </w:pPr>
            <w:r w:rsidRPr="006C40FD">
              <w:rPr>
                <w:b w:val="0"/>
              </w:rPr>
              <w:t>Проанализировать рабочую программу по предмету в соответствии с требованиями обновленных ФГОС;</w:t>
            </w:r>
          </w:p>
          <w:p w:rsidR="00EB4B25" w:rsidRPr="006C40FD" w:rsidRDefault="00EB4B25" w:rsidP="00C07DA8">
            <w:pPr>
              <w:pStyle w:val="1"/>
              <w:keepNext/>
              <w:keepLines/>
              <w:widowControl/>
              <w:numPr>
                <w:ilvl w:val="0"/>
                <w:numId w:val="2"/>
              </w:numPr>
              <w:autoSpaceDE/>
              <w:autoSpaceDN/>
              <w:spacing w:line="320" w:lineRule="atLeast"/>
              <w:ind w:left="675" w:hanging="143"/>
              <w:rPr>
                <w:b w:val="0"/>
              </w:rPr>
            </w:pPr>
            <w:r w:rsidRPr="006C40FD">
              <w:rPr>
                <w:b w:val="0"/>
              </w:rPr>
              <w:t>Определить формы взаимодействия педагогов,</w:t>
            </w:r>
            <w:r w:rsidR="003C6A48" w:rsidRPr="006C40FD">
              <w:rPr>
                <w:b w:val="0"/>
              </w:rPr>
              <w:t xml:space="preserve"> </w:t>
            </w:r>
            <w:r w:rsidRPr="006C40FD">
              <w:rPr>
                <w:b w:val="0"/>
              </w:rPr>
              <w:t xml:space="preserve">с целью минимизирования профессиональных дефицитов педагогов, выявленных в результате диагностики и тиражирования опыта образовательных организаций и </w:t>
            </w:r>
            <w:r w:rsidR="00251907" w:rsidRPr="006C40FD">
              <w:rPr>
                <w:b w:val="0"/>
              </w:rPr>
              <w:t>педагогов ОО</w:t>
            </w:r>
            <w:r w:rsidRPr="006C40FD">
              <w:rPr>
                <w:b w:val="0"/>
              </w:rPr>
              <w:t xml:space="preserve"> района по формированию функциональной грамотности обучающихся;</w:t>
            </w:r>
          </w:p>
          <w:p w:rsidR="00B470E6" w:rsidRPr="006C40FD" w:rsidRDefault="00B470E6" w:rsidP="00C07DA8">
            <w:pPr>
              <w:pStyle w:val="1"/>
              <w:keepNext/>
              <w:keepLines/>
              <w:widowControl/>
              <w:numPr>
                <w:ilvl w:val="0"/>
                <w:numId w:val="2"/>
              </w:numPr>
              <w:autoSpaceDE/>
              <w:autoSpaceDN/>
              <w:spacing w:line="320" w:lineRule="atLeast"/>
              <w:ind w:left="675" w:hanging="143"/>
            </w:pPr>
            <w:r w:rsidRPr="006C40FD">
              <w:rPr>
                <w:b w:val="0"/>
              </w:rPr>
              <w:t>Использовать средства интернет ресурсов с целью распространения наиболее эффективных педагогических технологий и приёмов работы, позволяющих формировать ФГ (страницы методических объединений на социальных сайтах и сайте УО)</w:t>
            </w:r>
            <w:r w:rsidR="00EB4B25" w:rsidRPr="006C40FD">
              <w:rPr>
                <w:b w:val="0"/>
              </w:rPr>
              <w:t>.</w:t>
            </w:r>
          </w:p>
        </w:tc>
      </w:tr>
      <w:tr w:rsidR="00B470E6" w:rsidRPr="006C40FD" w:rsidTr="00B470E6">
        <w:trPr>
          <w:trHeight w:val="156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470E6" w:rsidRPr="006C40FD" w:rsidRDefault="00B4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1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 w:rsidP="00C07DA8">
            <w:pPr>
              <w:pStyle w:val="a4"/>
              <w:spacing w:before="0" w:beforeAutospacing="0" w:after="0" w:afterAutospacing="0"/>
              <w:ind w:left="675" w:hanging="675"/>
              <w:jc w:val="both"/>
              <w:rPr>
                <w:sz w:val="28"/>
                <w:szCs w:val="28"/>
              </w:rPr>
            </w:pPr>
            <w:r w:rsidRPr="006C40FD">
              <w:rPr>
                <w:b/>
                <w:bCs/>
                <w:sz w:val="28"/>
                <w:szCs w:val="28"/>
              </w:rPr>
              <w:t xml:space="preserve">На уровне администрации ООО </w:t>
            </w:r>
          </w:p>
          <w:p w:rsidR="00C07DA8" w:rsidRPr="006C40FD" w:rsidRDefault="00C07DA8" w:rsidP="00C07DA8">
            <w:pPr>
              <w:pStyle w:val="1"/>
              <w:keepNext/>
              <w:keepLines/>
              <w:widowControl/>
              <w:numPr>
                <w:ilvl w:val="0"/>
                <w:numId w:val="2"/>
              </w:numPr>
              <w:autoSpaceDE/>
              <w:autoSpaceDN/>
              <w:spacing w:line="320" w:lineRule="atLeast"/>
              <w:ind w:left="675" w:hanging="143"/>
              <w:rPr>
                <w:b w:val="0"/>
              </w:rPr>
            </w:pPr>
            <w:r w:rsidRPr="006C40FD">
              <w:rPr>
                <w:b w:val="0"/>
              </w:rPr>
              <w:t>Провести анализ профессиональных дефицитов педагогов школы в рамках деятельности по формированию ФГ;</w:t>
            </w:r>
          </w:p>
          <w:p w:rsidR="00B470E6" w:rsidRPr="006C40FD" w:rsidRDefault="00B470E6" w:rsidP="00C07DA8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left" w:pos="1534"/>
              </w:tabs>
              <w:spacing w:before="0" w:beforeAutospacing="0" w:after="0" w:afterAutospacing="0"/>
              <w:ind w:left="675" w:hanging="143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Спроектировать и реализовать план методической работы в ОО с учётом необходимости решения проблемы формирования ФГ у обучающихся и профессиональных дефицитов педагогов, выяв</w:t>
            </w:r>
            <w:r w:rsidR="00EB4B25" w:rsidRPr="006C40FD">
              <w:rPr>
                <w:sz w:val="28"/>
                <w:szCs w:val="28"/>
              </w:rPr>
              <w:t>ленных в результате диагностики;</w:t>
            </w:r>
          </w:p>
          <w:p w:rsidR="00EB4B25" w:rsidRPr="006C40FD" w:rsidRDefault="00EB4B25" w:rsidP="00C07DA8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left" w:pos="1534"/>
              </w:tabs>
              <w:spacing w:before="0" w:beforeAutospacing="0" w:after="0" w:afterAutospacing="0"/>
              <w:ind w:left="675" w:hanging="143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Внести изменения в локальные акты ОО (учебный план, годовой план работы школы) в соответствии с задачами формирования ФГ обучающихся в части определения форм организации образовательного процесса: курсы внеурочной деятельности, </w:t>
            </w:r>
            <w:proofErr w:type="spellStart"/>
            <w:r w:rsidRPr="006C40FD">
              <w:rPr>
                <w:sz w:val="28"/>
                <w:szCs w:val="28"/>
              </w:rPr>
              <w:t>межпредметные</w:t>
            </w:r>
            <w:proofErr w:type="spellEnd"/>
            <w:r w:rsidRPr="006C40FD">
              <w:rPr>
                <w:sz w:val="28"/>
                <w:szCs w:val="28"/>
              </w:rPr>
              <w:t xml:space="preserve"> недели, образовательные сессии, конкурсы и др. Определить их место и время;</w:t>
            </w:r>
          </w:p>
          <w:p w:rsidR="00EB4B25" w:rsidRPr="006C40FD" w:rsidRDefault="00B470E6" w:rsidP="00C07DA8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left" w:pos="1534"/>
              </w:tabs>
              <w:spacing w:before="0" w:beforeAutospacing="0" w:after="0" w:afterAutospacing="0"/>
              <w:ind w:left="675" w:hanging="143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Разработать и реализовать комплекс мер по организации обучения и обмена опытом педагогов по вопросам формирования функциональной грамотности обучающихся с учетом деятельности </w:t>
            </w:r>
            <w:proofErr w:type="gramStart"/>
            <w:r w:rsidRPr="006C40FD">
              <w:rPr>
                <w:sz w:val="28"/>
                <w:szCs w:val="28"/>
              </w:rPr>
              <w:t>ШМО  (</w:t>
            </w:r>
            <w:proofErr w:type="gramEnd"/>
            <w:r w:rsidRPr="006C40FD">
              <w:rPr>
                <w:sz w:val="28"/>
                <w:szCs w:val="28"/>
              </w:rPr>
              <w:t>открытые уроки, методические семинары, мастер-классы)</w:t>
            </w:r>
            <w:r w:rsidR="00EB4B25" w:rsidRPr="006C40FD">
              <w:rPr>
                <w:sz w:val="28"/>
                <w:szCs w:val="28"/>
              </w:rPr>
              <w:t>;</w:t>
            </w:r>
          </w:p>
          <w:p w:rsidR="00A421DE" w:rsidRPr="006C40FD" w:rsidRDefault="00A421DE" w:rsidP="00C07DA8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left" w:pos="1534"/>
              </w:tabs>
              <w:spacing w:before="0" w:beforeAutospacing="0" w:after="0" w:afterAutospacing="0"/>
              <w:ind w:left="675" w:hanging="143"/>
              <w:jc w:val="both"/>
              <w:rPr>
                <w:sz w:val="32"/>
                <w:szCs w:val="28"/>
              </w:rPr>
            </w:pPr>
            <w:r w:rsidRPr="006C40FD">
              <w:rPr>
                <w:sz w:val="28"/>
              </w:rPr>
              <w:t>Использовать средства интернет ресурсов с целью распространения наиболее эффективных педагогических технологий и приёмов работы</w:t>
            </w:r>
            <w:r w:rsidR="00E13DEE" w:rsidRPr="006C40FD">
              <w:rPr>
                <w:sz w:val="28"/>
              </w:rPr>
              <w:t xml:space="preserve"> педагогов школы</w:t>
            </w:r>
            <w:r w:rsidRPr="006C40FD">
              <w:rPr>
                <w:sz w:val="28"/>
              </w:rPr>
              <w:t xml:space="preserve">, позволяющих формировать ФГ (страницы методических объединений на сайте школы и </w:t>
            </w:r>
            <w:r w:rsidR="00E13DEE" w:rsidRPr="006C40FD">
              <w:rPr>
                <w:sz w:val="28"/>
              </w:rPr>
              <w:t xml:space="preserve">публикации педагогов на </w:t>
            </w:r>
            <w:r w:rsidRPr="006C40FD">
              <w:rPr>
                <w:sz w:val="28"/>
              </w:rPr>
              <w:t>сайте УО).</w:t>
            </w:r>
          </w:p>
          <w:p w:rsidR="00A421DE" w:rsidRPr="006C40FD" w:rsidRDefault="00EB4B25" w:rsidP="00A421DE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left" w:pos="1534"/>
              </w:tabs>
              <w:spacing w:before="0" w:beforeAutospacing="0" w:after="0" w:afterAutospacing="0"/>
              <w:ind w:left="675" w:hanging="143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Провести диагностику </w:t>
            </w:r>
            <w:proofErr w:type="spellStart"/>
            <w:r w:rsidRPr="006C40FD">
              <w:rPr>
                <w:sz w:val="28"/>
                <w:szCs w:val="28"/>
              </w:rPr>
              <w:t>сформированности</w:t>
            </w:r>
            <w:proofErr w:type="spellEnd"/>
            <w:r w:rsidRPr="006C40FD">
              <w:rPr>
                <w:sz w:val="28"/>
                <w:szCs w:val="28"/>
              </w:rPr>
              <w:t xml:space="preserve"> функциональной грамотности обучающихся ОО и разработать паспорт ФГ класса в рамках работы ШМО.</w:t>
            </w:r>
          </w:p>
        </w:tc>
      </w:tr>
      <w:tr w:rsidR="00B470E6" w:rsidRPr="006C40FD" w:rsidTr="00B470E6">
        <w:trPr>
          <w:trHeight w:val="156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470E6" w:rsidRPr="006C40FD" w:rsidRDefault="00B4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1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 w:rsidP="00C07DA8">
            <w:pPr>
              <w:pStyle w:val="a4"/>
              <w:spacing w:before="0" w:beforeAutospacing="0" w:after="0" w:afterAutospacing="0"/>
              <w:ind w:left="675" w:hanging="143"/>
              <w:jc w:val="both"/>
              <w:rPr>
                <w:sz w:val="28"/>
                <w:szCs w:val="28"/>
              </w:rPr>
            </w:pPr>
            <w:r w:rsidRPr="006C40FD">
              <w:rPr>
                <w:b/>
                <w:bCs/>
                <w:sz w:val="28"/>
                <w:szCs w:val="28"/>
              </w:rPr>
              <w:t xml:space="preserve">На уровне педагогов ООО </w:t>
            </w:r>
          </w:p>
          <w:p w:rsidR="00C07DA8" w:rsidRPr="006C40FD" w:rsidRDefault="00C07DA8" w:rsidP="00996E41">
            <w:pPr>
              <w:pStyle w:val="a4"/>
              <w:numPr>
                <w:ilvl w:val="0"/>
                <w:numId w:val="4"/>
              </w:numPr>
              <w:tabs>
                <w:tab w:val="left" w:pos="15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Пройти процедуру диагностики профессиональных дефицитов по формированию ФГ обучающихся;</w:t>
            </w:r>
          </w:p>
          <w:p w:rsidR="00B470E6" w:rsidRPr="006C40FD" w:rsidRDefault="00B470E6" w:rsidP="00996E41">
            <w:pPr>
              <w:pStyle w:val="a4"/>
              <w:numPr>
                <w:ilvl w:val="0"/>
                <w:numId w:val="4"/>
              </w:numPr>
              <w:tabs>
                <w:tab w:val="left" w:pos="15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Разработать и реализовать индивидуальный образовательный маршрут педагога с учетом собственных профессиональных дефицитов, учитывая план методической работы в ОО и комплекс мер в ОО в целях формирования ФГ (в рамках своего предмета, сферы деятельности </w:t>
            </w:r>
            <w:proofErr w:type="spellStart"/>
            <w:r w:rsidRPr="006C40FD">
              <w:rPr>
                <w:sz w:val="28"/>
                <w:szCs w:val="28"/>
              </w:rPr>
              <w:t>ит.д</w:t>
            </w:r>
            <w:proofErr w:type="spellEnd"/>
            <w:r w:rsidRPr="006C40FD">
              <w:rPr>
                <w:sz w:val="28"/>
                <w:szCs w:val="28"/>
              </w:rPr>
              <w:t>.)</w:t>
            </w:r>
            <w:r w:rsidR="00C07DA8" w:rsidRPr="006C40FD">
              <w:rPr>
                <w:sz w:val="28"/>
                <w:szCs w:val="28"/>
              </w:rPr>
              <w:t>;</w:t>
            </w:r>
          </w:p>
          <w:p w:rsidR="00B470E6" w:rsidRPr="006C40FD" w:rsidRDefault="00B470E6" w:rsidP="00996E41">
            <w:pPr>
              <w:pStyle w:val="a4"/>
              <w:numPr>
                <w:ilvl w:val="0"/>
                <w:numId w:val="4"/>
              </w:numPr>
              <w:tabs>
                <w:tab w:val="left" w:pos="15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Отобрать и адаптировать наиболее эффективные педагогические технологии и приёмы работы, </w:t>
            </w:r>
            <w:r w:rsidR="001F318B" w:rsidRPr="006C40FD">
              <w:rPr>
                <w:sz w:val="28"/>
                <w:szCs w:val="28"/>
              </w:rPr>
              <w:t>позволяющие формировать ФГ</w:t>
            </w:r>
            <w:r w:rsidR="00C07DA8" w:rsidRPr="006C40FD">
              <w:rPr>
                <w:sz w:val="28"/>
                <w:szCs w:val="28"/>
              </w:rPr>
              <w:t>;</w:t>
            </w:r>
          </w:p>
          <w:p w:rsidR="00996E41" w:rsidRPr="006C40FD" w:rsidRDefault="00224C1A" w:rsidP="00B44774">
            <w:pPr>
              <w:pStyle w:val="a4"/>
              <w:numPr>
                <w:ilvl w:val="0"/>
                <w:numId w:val="4"/>
              </w:numPr>
              <w:tabs>
                <w:tab w:val="left" w:pos="15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Обобщать свой </w:t>
            </w:r>
            <w:r w:rsidR="00996E41" w:rsidRPr="006C40FD">
              <w:rPr>
                <w:sz w:val="28"/>
                <w:szCs w:val="28"/>
              </w:rPr>
              <w:t>опыт </w:t>
            </w:r>
            <w:r w:rsidRPr="006C40FD">
              <w:rPr>
                <w:sz w:val="28"/>
                <w:szCs w:val="28"/>
              </w:rPr>
              <w:t>применени</w:t>
            </w:r>
            <w:r w:rsidR="00996E41" w:rsidRPr="006C40FD">
              <w:rPr>
                <w:sz w:val="28"/>
                <w:szCs w:val="28"/>
              </w:rPr>
              <w:t>я</w:t>
            </w:r>
            <w:r w:rsidRPr="006C40FD">
              <w:rPr>
                <w:sz w:val="28"/>
                <w:szCs w:val="28"/>
              </w:rPr>
              <w:t xml:space="preserve"> в образовательной практике технологий, способов, приемов, учебных заданий практико-ориентированного характера, направленных на формирование функциональной грамотности</w:t>
            </w:r>
            <w:r w:rsidR="00996E41" w:rsidRPr="006C40FD">
              <w:rPr>
                <w:sz w:val="28"/>
                <w:szCs w:val="28"/>
              </w:rPr>
              <w:t xml:space="preserve"> у</w:t>
            </w:r>
            <w:r w:rsidRPr="006C40FD">
              <w:rPr>
                <w:sz w:val="28"/>
                <w:szCs w:val="28"/>
              </w:rPr>
              <w:t xml:space="preserve"> обучающихся</w:t>
            </w:r>
            <w:r w:rsidR="006C40FD" w:rsidRPr="006C40FD">
              <w:rPr>
                <w:sz w:val="28"/>
                <w:szCs w:val="28"/>
              </w:rPr>
              <w:t>.</w:t>
            </w:r>
          </w:p>
          <w:p w:rsidR="00996E41" w:rsidRPr="006C40FD" w:rsidRDefault="00996E41" w:rsidP="00B44774">
            <w:pPr>
              <w:pStyle w:val="a4"/>
              <w:numPr>
                <w:ilvl w:val="0"/>
                <w:numId w:val="4"/>
              </w:numPr>
              <w:tabs>
                <w:tab w:val="left" w:pos="15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Реализовать </w:t>
            </w:r>
            <w:r w:rsidR="00B44774" w:rsidRPr="006C40FD">
              <w:rPr>
                <w:sz w:val="28"/>
                <w:szCs w:val="28"/>
              </w:rPr>
              <w:t>программу внеурочной деятельности, направленную на формирование у учеников функциональной грамотности</w:t>
            </w:r>
            <w:r w:rsidRPr="006C40FD">
              <w:rPr>
                <w:sz w:val="28"/>
                <w:szCs w:val="28"/>
              </w:rPr>
              <w:t xml:space="preserve">. </w:t>
            </w:r>
          </w:p>
        </w:tc>
      </w:tr>
      <w:tr w:rsidR="00B470E6" w:rsidRPr="006C40FD" w:rsidTr="00D72BBE">
        <w:trPr>
          <w:trHeight w:val="781"/>
          <w:tblCellSpacing w:w="0" w:type="dxa"/>
        </w:trPr>
        <w:tc>
          <w:tcPr>
            <w:tcW w:w="2799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>
            <w:pPr>
              <w:pStyle w:val="a4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6C40FD">
              <w:rPr>
                <w:b/>
                <w:bCs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12331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 w:rsidP="00B470E6">
            <w:pPr>
              <w:pStyle w:val="a4"/>
              <w:spacing w:before="0" w:beforeAutospacing="0" w:after="0" w:afterAutospacing="0"/>
              <w:ind w:left="80"/>
              <w:jc w:val="both"/>
              <w:rPr>
                <w:b/>
                <w:bCs/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 </w:t>
            </w:r>
            <w:r w:rsidRPr="006C40FD">
              <w:rPr>
                <w:b/>
                <w:bCs/>
                <w:sz w:val="28"/>
                <w:szCs w:val="28"/>
              </w:rPr>
              <w:t xml:space="preserve">На уровне ММС </w:t>
            </w:r>
          </w:p>
          <w:p w:rsidR="00B470E6" w:rsidRPr="006C40FD" w:rsidRDefault="00B470E6" w:rsidP="00B71C6E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Составлена карта профессиональных дефицитов</w:t>
            </w:r>
            <w:r w:rsidR="00D72BBE" w:rsidRPr="006C40FD">
              <w:rPr>
                <w:sz w:val="28"/>
                <w:szCs w:val="28"/>
              </w:rPr>
              <w:t xml:space="preserve"> педагогов Минусинского района</w:t>
            </w:r>
            <w:r w:rsidR="004D6F2C" w:rsidRPr="006C40FD">
              <w:rPr>
                <w:sz w:val="28"/>
                <w:szCs w:val="28"/>
              </w:rPr>
              <w:t>.</w:t>
            </w:r>
          </w:p>
          <w:p w:rsidR="00B470E6" w:rsidRPr="006C40FD" w:rsidRDefault="004D6F2C" w:rsidP="00B71C6E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Организовано п</w:t>
            </w:r>
            <w:r w:rsidR="00B470E6" w:rsidRPr="006C40FD">
              <w:rPr>
                <w:sz w:val="28"/>
                <w:szCs w:val="28"/>
              </w:rPr>
              <w:t>рохождение курсов ПК педагогами ОО.</w:t>
            </w:r>
          </w:p>
          <w:p w:rsidR="00B34700" w:rsidRPr="006C40FD" w:rsidRDefault="00B470E6" w:rsidP="00B71C6E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100 % участие школ в методических мероприятиях.</w:t>
            </w:r>
          </w:p>
          <w:p w:rsidR="00B470E6" w:rsidRPr="006C40FD" w:rsidRDefault="00B470E6" w:rsidP="00B71C6E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Создан муниципальный методический актив (ММА)</w:t>
            </w:r>
            <w:r w:rsidR="004D6F2C" w:rsidRPr="006C40FD">
              <w:rPr>
                <w:sz w:val="28"/>
                <w:szCs w:val="28"/>
              </w:rPr>
              <w:t>.</w:t>
            </w:r>
          </w:p>
          <w:p w:rsidR="008D3227" w:rsidRPr="006C40FD" w:rsidRDefault="008D3227" w:rsidP="008D3227">
            <w:pPr>
              <w:pStyle w:val="a4"/>
              <w:numPr>
                <w:ilvl w:val="0"/>
                <w:numId w:val="27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Определен единый формат плана работы районных методических объединений, определяющий механизм формирования функциональной грамотности у обучающихся и устранения </w:t>
            </w:r>
            <w:proofErr w:type="spellStart"/>
            <w:r w:rsidRPr="006C40FD">
              <w:rPr>
                <w:sz w:val="28"/>
                <w:szCs w:val="28"/>
              </w:rPr>
              <w:t>профдефицитов</w:t>
            </w:r>
            <w:proofErr w:type="spellEnd"/>
            <w:r w:rsidRPr="006C40FD">
              <w:rPr>
                <w:sz w:val="28"/>
                <w:szCs w:val="28"/>
              </w:rPr>
              <w:t xml:space="preserve"> педагогов, выявленных в результате диагностики.</w:t>
            </w:r>
          </w:p>
          <w:p w:rsidR="00B470E6" w:rsidRPr="006C40FD" w:rsidRDefault="00B470E6" w:rsidP="00B71C6E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Создан реестр лучших практик формирования ФГ обучающихся в МР.</w:t>
            </w:r>
          </w:p>
          <w:p w:rsidR="00B470E6" w:rsidRPr="006C40FD" w:rsidRDefault="00856477" w:rsidP="00B71C6E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Участие педагогов района в РАОП (не менее одной практики в год от ОУ)</w:t>
            </w:r>
          </w:p>
          <w:p w:rsidR="00A93139" w:rsidRPr="006C40FD" w:rsidRDefault="00B470E6" w:rsidP="00B71C6E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Участие педагогов района в </w:t>
            </w:r>
            <w:r w:rsidR="00856477" w:rsidRPr="006C40FD">
              <w:rPr>
                <w:sz w:val="28"/>
                <w:szCs w:val="28"/>
              </w:rPr>
              <w:t xml:space="preserve">ежегодном </w:t>
            </w:r>
            <w:r w:rsidRPr="006C40FD">
              <w:rPr>
                <w:sz w:val="28"/>
                <w:szCs w:val="28"/>
              </w:rPr>
              <w:t>фестивале педагогических идей.</w:t>
            </w:r>
          </w:p>
          <w:p w:rsidR="00A93139" w:rsidRPr="006C40FD" w:rsidRDefault="004D6F2C" w:rsidP="00B71C6E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Создана с</w:t>
            </w:r>
            <w:r w:rsidR="00B470E6" w:rsidRPr="006C40FD">
              <w:rPr>
                <w:sz w:val="28"/>
                <w:szCs w:val="28"/>
              </w:rPr>
              <w:t>траница на сайте УО с материалами лучших образовательных практик.</w:t>
            </w:r>
            <w:r w:rsidR="00A93139" w:rsidRPr="006C40FD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70E6" w:rsidRPr="006C40FD" w:rsidRDefault="00A93139" w:rsidP="00A931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40FD">
              <w:rPr>
                <w:b/>
                <w:bCs/>
                <w:sz w:val="28"/>
                <w:szCs w:val="28"/>
              </w:rPr>
              <w:t>На уровне РМО</w:t>
            </w:r>
          </w:p>
          <w:p w:rsidR="00A93139" w:rsidRPr="006C40FD" w:rsidRDefault="00B34700" w:rsidP="008D3227">
            <w:pPr>
              <w:pStyle w:val="a4"/>
              <w:numPr>
                <w:ilvl w:val="0"/>
                <w:numId w:val="29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Составлена о</w:t>
            </w:r>
            <w:r w:rsidR="00A93139" w:rsidRPr="006C40FD">
              <w:rPr>
                <w:sz w:val="28"/>
                <w:szCs w:val="28"/>
              </w:rPr>
              <w:t xml:space="preserve">бщая карта профессиональных дефицитов педагогов </w:t>
            </w:r>
            <w:r w:rsidR="00856477" w:rsidRPr="006C40FD">
              <w:rPr>
                <w:sz w:val="28"/>
                <w:szCs w:val="28"/>
              </w:rPr>
              <w:t xml:space="preserve">на уровне </w:t>
            </w:r>
            <w:r w:rsidR="00A93139" w:rsidRPr="006C40FD">
              <w:rPr>
                <w:sz w:val="28"/>
                <w:szCs w:val="28"/>
              </w:rPr>
              <w:t>РМО.</w:t>
            </w:r>
          </w:p>
          <w:p w:rsidR="00A93139" w:rsidRPr="006C40FD" w:rsidRDefault="00B34700" w:rsidP="008D3227">
            <w:pPr>
              <w:pStyle w:val="a4"/>
              <w:numPr>
                <w:ilvl w:val="0"/>
                <w:numId w:val="29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lastRenderedPageBreak/>
              <w:t>Составлен п</w:t>
            </w:r>
            <w:r w:rsidR="00A93139" w:rsidRPr="006C40FD">
              <w:rPr>
                <w:sz w:val="28"/>
                <w:szCs w:val="28"/>
              </w:rPr>
              <w:t xml:space="preserve">лан работы РМО </w:t>
            </w:r>
            <w:r w:rsidR="004D6F2C" w:rsidRPr="006C40FD">
              <w:rPr>
                <w:sz w:val="28"/>
                <w:szCs w:val="28"/>
              </w:rPr>
              <w:t>с учётом необходимости решения проблемы формирования ФГ у обучающихся и профессиональных дефицитов педагогов, выявленных в результате диагностики.</w:t>
            </w:r>
          </w:p>
          <w:p w:rsidR="00A93139" w:rsidRPr="006C40FD" w:rsidRDefault="00B34700" w:rsidP="008D3227">
            <w:pPr>
              <w:pStyle w:val="a4"/>
              <w:numPr>
                <w:ilvl w:val="0"/>
                <w:numId w:val="29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Выработаны е</w:t>
            </w:r>
            <w:r w:rsidR="00A93139" w:rsidRPr="006C40FD">
              <w:rPr>
                <w:sz w:val="28"/>
                <w:szCs w:val="28"/>
              </w:rPr>
              <w:t>диные требования к рабочим программам (с учетом предметной области РМО)</w:t>
            </w:r>
            <w:r w:rsidR="004D6F2C" w:rsidRPr="006C40FD">
              <w:rPr>
                <w:sz w:val="28"/>
                <w:szCs w:val="28"/>
              </w:rPr>
              <w:t>.</w:t>
            </w:r>
          </w:p>
          <w:p w:rsidR="00A93139" w:rsidRPr="006C40FD" w:rsidRDefault="00B34700" w:rsidP="008D3227">
            <w:pPr>
              <w:pStyle w:val="a4"/>
              <w:numPr>
                <w:ilvl w:val="0"/>
                <w:numId w:val="29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Созданы с</w:t>
            </w:r>
            <w:r w:rsidR="00A93139" w:rsidRPr="006C40FD">
              <w:rPr>
                <w:sz w:val="28"/>
                <w:szCs w:val="28"/>
              </w:rPr>
              <w:t>траницы методических объединений на сайте УО.</w:t>
            </w:r>
          </w:p>
          <w:p w:rsidR="00B470E6" w:rsidRPr="006C40FD" w:rsidRDefault="00B34700" w:rsidP="008D322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Созданы и своевременно обновляются с</w:t>
            </w:r>
            <w:r w:rsidR="00A93139" w:rsidRPr="006C40FD">
              <w:rPr>
                <w:sz w:val="28"/>
                <w:szCs w:val="28"/>
              </w:rPr>
              <w:t>траницы РМО в социальных сетях.</w:t>
            </w:r>
          </w:p>
          <w:p w:rsidR="00701F01" w:rsidRPr="006C40FD" w:rsidRDefault="00701F01" w:rsidP="008D322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Участие </w:t>
            </w:r>
            <w:r w:rsidR="009F57F7" w:rsidRPr="006C40FD">
              <w:rPr>
                <w:sz w:val="28"/>
                <w:szCs w:val="28"/>
              </w:rPr>
              <w:t xml:space="preserve">сообщества </w:t>
            </w:r>
            <w:r w:rsidRPr="006C40FD">
              <w:rPr>
                <w:sz w:val="28"/>
                <w:szCs w:val="28"/>
              </w:rPr>
              <w:t xml:space="preserve">в ежегодном фестивале педагогических идей с </w:t>
            </w:r>
            <w:proofErr w:type="spellStart"/>
            <w:r w:rsidRPr="006C40FD">
              <w:rPr>
                <w:sz w:val="28"/>
                <w:szCs w:val="28"/>
              </w:rPr>
              <w:t>презентированием</w:t>
            </w:r>
            <w:proofErr w:type="spellEnd"/>
            <w:r w:rsidRPr="006C40FD">
              <w:rPr>
                <w:sz w:val="28"/>
                <w:szCs w:val="28"/>
              </w:rPr>
              <w:t xml:space="preserve"> деятельности РМО по итогам года по направлениям: естественно-научный, гуманитарный, художественно-эстетический, начальная школа.</w:t>
            </w:r>
          </w:p>
          <w:p w:rsidR="00A93139" w:rsidRPr="006C40FD" w:rsidRDefault="00A93139" w:rsidP="00A931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40FD">
              <w:rPr>
                <w:b/>
                <w:bCs/>
                <w:sz w:val="28"/>
                <w:szCs w:val="28"/>
              </w:rPr>
              <w:t xml:space="preserve">На уровне администрации ООО </w:t>
            </w:r>
          </w:p>
          <w:p w:rsidR="00603A8B" w:rsidRPr="006C40FD" w:rsidRDefault="00BE43A5" w:rsidP="009B77F4">
            <w:pPr>
              <w:pStyle w:val="a4"/>
              <w:numPr>
                <w:ilvl w:val="0"/>
                <w:numId w:val="30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 </w:t>
            </w:r>
            <w:r w:rsidR="00603A8B" w:rsidRPr="006C40FD">
              <w:rPr>
                <w:sz w:val="28"/>
                <w:szCs w:val="28"/>
              </w:rPr>
              <w:t>Составлена общая карта профессиональных дефицитов педагогов школы.</w:t>
            </w:r>
          </w:p>
          <w:p w:rsidR="00B71C6E" w:rsidRPr="006C40FD" w:rsidRDefault="00B34700" w:rsidP="009B77F4">
            <w:pPr>
              <w:pStyle w:val="a4"/>
              <w:numPr>
                <w:ilvl w:val="0"/>
                <w:numId w:val="30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Составлен </w:t>
            </w:r>
            <w:r w:rsidR="00701F01" w:rsidRPr="006C40FD">
              <w:rPr>
                <w:sz w:val="28"/>
                <w:szCs w:val="28"/>
              </w:rPr>
              <w:t>план методической</w:t>
            </w:r>
            <w:r w:rsidRPr="006C40FD">
              <w:rPr>
                <w:sz w:val="28"/>
                <w:szCs w:val="28"/>
              </w:rPr>
              <w:t xml:space="preserve"> работы</w:t>
            </w:r>
            <w:r w:rsidR="00E95A76" w:rsidRPr="006C40FD">
              <w:rPr>
                <w:sz w:val="28"/>
                <w:szCs w:val="28"/>
              </w:rPr>
              <w:t xml:space="preserve">, включающий мероприятия по горизонтальному обучению педагогов </w:t>
            </w:r>
            <w:r w:rsidRPr="006C40FD">
              <w:rPr>
                <w:sz w:val="28"/>
                <w:szCs w:val="28"/>
              </w:rPr>
              <w:t>с учётом необходимости решения проблемы формирования ФГ у обучающихся</w:t>
            </w:r>
            <w:r w:rsidR="00E95A76" w:rsidRPr="006C40FD">
              <w:rPr>
                <w:sz w:val="28"/>
                <w:szCs w:val="28"/>
              </w:rPr>
              <w:t>.</w:t>
            </w:r>
          </w:p>
          <w:p w:rsidR="00B71C6E" w:rsidRPr="006C40FD" w:rsidRDefault="00B71C6E" w:rsidP="009B77F4">
            <w:pPr>
              <w:pStyle w:val="a4"/>
              <w:numPr>
                <w:ilvl w:val="0"/>
                <w:numId w:val="30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 </w:t>
            </w:r>
            <w:r w:rsidR="00603A8B" w:rsidRPr="006C40FD">
              <w:rPr>
                <w:sz w:val="28"/>
                <w:szCs w:val="28"/>
              </w:rPr>
              <w:t>Сформированы и реализуются ИОМ</w:t>
            </w:r>
            <w:r w:rsidRPr="006C40FD">
              <w:rPr>
                <w:sz w:val="28"/>
                <w:szCs w:val="28"/>
              </w:rPr>
              <w:t xml:space="preserve"> у 100% педагогов школы.  </w:t>
            </w:r>
            <w:r w:rsidR="00603A8B" w:rsidRPr="006C40FD">
              <w:rPr>
                <w:sz w:val="28"/>
                <w:szCs w:val="28"/>
              </w:rPr>
              <w:t>В методический план школы внесены мероприятия по</w:t>
            </w:r>
            <w:r w:rsidRPr="006C40FD">
              <w:rPr>
                <w:sz w:val="28"/>
                <w:szCs w:val="28"/>
              </w:rPr>
              <w:t xml:space="preserve"> предъявлени</w:t>
            </w:r>
            <w:r w:rsidR="00603A8B" w:rsidRPr="006C40FD">
              <w:rPr>
                <w:sz w:val="28"/>
                <w:szCs w:val="28"/>
              </w:rPr>
              <w:t>ю</w:t>
            </w:r>
            <w:r w:rsidRPr="006C40FD">
              <w:rPr>
                <w:sz w:val="28"/>
                <w:szCs w:val="28"/>
              </w:rPr>
              <w:t xml:space="preserve"> результатов реализации ИОМ. </w:t>
            </w:r>
            <w:r w:rsidR="008925D5" w:rsidRPr="006C40FD">
              <w:rPr>
                <w:sz w:val="28"/>
                <w:szCs w:val="28"/>
              </w:rPr>
              <w:t xml:space="preserve"> </w:t>
            </w:r>
          </w:p>
          <w:p w:rsidR="00B34700" w:rsidRPr="006C40FD" w:rsidRDefault="00B34700" w:rsidP="009B77F4">
            <w:pPr>
              <w:pStyle w:val="a4"/>
              <w:numPr>
                <w:ilvl w:val="0"/>
                <w:numId w:val="30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Созданы программы внеурочной деятельности в соответствии с задачами формирования ФГ обучающихся.</w:t>
            </w:r>
          </w:p>
          <w:p w:rsidR="00BE43A5" w:rsidRPr="006C40FD" w:rsidRDefault="00E95A76" w:rsidP="009B77F4">
            <w:pPr>
              <w:pStyle w:val="a4"/>
              <w:numPr>
                <w:ilvl w:val="0"/>
                <w:numId w:val="30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Сформирован паспорт ФГ класса </w:t>
            </w:r>
            <w:r w:rsidR="00BE43A5" w:rsidRPr="006C40FD">
              <w:rPr>
                <w:sz w:val="28"/>
                <w:szCs w:val="28"/>
              </w:rPr>
              <w:t>(</w:t>
            </w:r>
            <w:r w:rsidRPr="006C40FD">
              <w:rPr>
                <w:sz w:val="28"/>
                <w:szCs w:val="28"/>
              </w:rPr>
              <w:t>в соответствие с общей</w:t>
            </w:r>
            <w:r w:rsidR="00B34700" w:rsidRPr="006C40FD">
              <w:rPr>
                <w:sz w:val="28"/>
                <w:szCs w:val="28"/>
              </w:rPr>
              <w:t xml:space="preserve"> карт</w:t>
            </w:r>
            <w:r w:rsidRPr="006C40FD">
              <w:rPr>
                <w:sz w:val="28"/>
                <w:szCs w:val="28"/>
              </w:rPr>
              <w:t>ой</w:t>
            </w:r>
            <w:r w:rsidR="00B34700" w:rsidRPr="006C40FD">
              <w:rPr>
                <w:sz w:val="28"/>
                <w:szCs w:val="28"/>
              </w:rPr>
              <w:t xml:space="preserve"> </w:t>
            </w:r>
            <w:proofErr w:type="gramStart"/>
            <w:r w:rsidR="00B34700" w:rsidRPr="006C40FD">
              <w:rPr>
                <w:sz w:val="28"/>
                <w:szCs w:val="28"/>
              </w:rPr>
              <w:t>дефицитов</w:t>
            </w:r>
            <w:proofErr w:type="gramEnd"/>
            <w:r w:rsidR="00B34700" w:rsidRPr="006C40FD">
              <w:rPr>
                <w:sz w:val="28"/>
                <w:szCs w:val="28"/>
              </w:rPr>
              <w:t xml:space="preserve"> </w:t>
            </w:r>
            <w:r w:rsidRPr="006C40FD">
              <w:rPr>
                <w:sz w:val="28"/>
                <w:szCs w:val="28"/>
              </w:rPr>
              <w:t>обучающихся школы</w:t>
            </w:r>
            <w:r w:rsidR="00BE43A5" w:rsidRPr="006C40FD">
              <w:rPr>
                <w:sz w:val="28"/>
                <w:szCs w:val="28"/>
              </w:rPr>
              <w:t>)</w:t>
            </w:r>
            <w:r w:rsidRPr="006C40FD">
              <w:rPr>
                <w:sz w:val="28"/>
                <w:szCs w:val="28"/>
              </w:rPr>
              <w:t>, включающий в себя результаты диагностических процедур,</w:t>
            </w:r>
            <w:r w:rsidR="008925D5" w:rsidRPr="006C40FD">
              <w:rPr>
                <w:sz w:val="28"/>
                <w:szCs w:val="28"/>
              </w:rPr>
              <w:t xml:space="preserve"> проведенных на начало учебного года, анализ</w:t>
            </w:r>
            <w:r w:rsidRPr="006C40FD">
              <w:rPr>
                <w:sz w:val="28"/>
                <w:szCs w:val="28"/>
              </w:rPr>
              <w:t xml:space="preserve"> результатов, мероприятия по устранению обра</w:t>
            </w:r>
            <w:r w:rsidR="00BE43A5" w:rsidRPr="006C40FD">
              <w:rPr>
                <w:sz w:val="28"/>
                <w:szCs w:val="28"/>
              </w:rPr>
              <w:t>зовательных дефицитов учащихся</w:t>
            </w:r>
            <w:r w:rsidR="008925D5" w:rsidRPr="006C40FD">
              <w:rPr>
                <w:sz w:val="28"/>
                <w:szCs w:val="28"/>
              </w:rPr>
              <w:t>.</w:t>
            </w:r>
            <w:r w:rsidR="00BE43A5" w:rsidRPr="006C40FD">
              <w:rPr>
                <w:sz w:val="28"/>
                <w:szCs w:val="28"/>
              </w:rPr>
              <w:t xml:space="preserve"> </w:t>
            </w:r>
            <w:r w:rsidR="008925D5" w:rsidRPr="006C40FD">
              <w:rPr>
                <w:sz w:val="28"/>
                <w:szCs w:val="28"/>
              </w:rPr>
              <w:t>Результат – качественное выполнение</w:t>
            </w:r>
            <w:r w:rsidR="00BE43A5" w:rsidRPr="006C40FD">
              <w:rPr>
                <w:sz w:val="28"/>
                <w:szCs w:val="28"/>
              </w:rPr>
              <w:t xml:space="preserve"> внешних оценочных процедур </w:t>
            </w:r>
            <w:r w:rsidR="008925D5" w:rsidRPr="006C40FD">
              <w:rPr>
                <w:sz w:val="28"/>
                <w:szCs w:val="28"/>
              </w:rPr>
              <w:t>ККР, ВПР</w:t>
            </w:r>
            <w:r w:rsidR="00BE43A5" w:rsidRPr="006C40FD">
              <w:rPr>
                <w:sz w:val="28"/>
                <w:szCs w:val="28"/>
              </w:rPr>
              <w:t>.</w:t>
            </w:r>
          </w:p>
          <w:p w:rsidR="009F57F7" w:rsidRPr="006C40FD" w:rsidRDefault="009F57F7" w:rsidP="009B77F4">
            <w:pPr>
              <w:pStyle w:val="a4"/>
              <w:numPr>
                <w:ilvl w:val="0"/>
                <w:numId w:val="30"/>
              </w:numPr>
              <w:spacing w:after="0" w:line="235" w:lineRule="atLeast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Имеются публикации педагогов на сайте УО и в социальных сетях с описанием опыта работы в урочной и внеурочной деятельности (конспекты уроков, мастер-классов, </w:t>
            </w:r>
            <w:proofErr w:type="gramStart"/>
            <w:r w:rsidRPr="006C40FD">
              <w:rPr>
                <w:sz w:val="28"/>
                <w:szCs w:val="28"/>
              </w:rPr>
              <w:t>приемов подготовки</w:t>
            </w:r>
            <w:proofErr w:type="gramEnd"/>
            <w:r w:rsidRPr="006C40FD">
              <w:rPr>
                <w:sz w:val="28"/>
                <w:szCs w:val="28"/>
              </w:rPr>
              <w:t xml:space="preserve"> обучающихся к конкурсам, программ курсов по внеурочной </w:t>
            </w:r>
            <w:proofErr w:type="spellStart"/>
            <w:r w:rsidRPr="006C40FD">
              <w:rPr>
                <w:sz w:val="28"/>
                <w:szCs w:val="28"/>
              </w:rPr>
              <w:t>деят</w:t>
            </w:r>
            <w:proofErr w:type="spellEnd"/>
            <w:r w:rsidRPr="006C40FD">
              <w:rPr>
                <w:sz w:val="28"/>
                <w:szCs w:val="28"/>
              </w:rPr>
              <w:t>. и т.д.), не менее 1 публикации в год от школы.</w:t>
            </w:r>
          </w:p>
          <w:p w:rsidR="009F57F7" w:rsidRPr="006C40FD" w:rsidRDefault="009F57F7" w:rsidP="009F57F7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педагогов школы в ежегодном фестивале педагогических идей, </w:t>
            </w:r>
            <w:r w:rsidRPr="006C40FD">
              <w:rPr>
                <w:rFonts w:ascii="Times New Roman" w:hAnsi="Times New Roman" w:cs="Times New Roman"/>
                <w:sz w:val="28"/>
                <w:szCs w:val="28"/>
              </w:rPr>
              <w:t>не менее 1 участника от школы</w:t>
            </w:r>
            <w:r w:rsidRPr="006C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3139" w:rsidRPr="006C40FD" w:rsidRDefault="00A93139" w:rsidP="00A931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40FD">
              <w:rPr>
                <w:b/>
                <w:bCs/>
                <w:sz w:val="28"/>
                <w:szCs w:val="28"/>
              </w:rPr>
              <w:t xml:space="preserve">На уровне педагогов ООО </w:t>
            </w:r>
          </w:p>
          <w:p w:rsidR="00D72BBE" w:rsidRPr="006C40FD" w:rsidRDefault="00D72BBE" w:rsidP="00D72BBE">
            <w:pPr>
              <w:pStyle w:val="a8"/>
              <w:numPr>
                <w:ilvl w:val="0"/>
                <w:numId w:val="36"/>
              </w:numPr>
              <w:ind w:left="1100"/>
              <w:rPr>
                <w:rFonts w:ascii="Times New Roman" w:hAnsi="Times New Roman" w:cs="Times New Roman"/>
                <w:sz w:val="28"/>
              </w:rPr>
            </w:pPr>
            <w:r w:rsidRPr="006C40FD">
              <w:rPr>
                <w:rFonts w:ascii="Times New Roman" w:hAnsi="Times New Roman" w:cs="Times New Roman"/>
                <w:sz w:val="28"/>
              </w:rPr>
              <w:lastRenderedPageBreak/>
              <w:t xml:space="preserve">Пройден </w:t>
            </w:r>
            <w:proofErr w:type="spellStart"/>
            <w:r w:rsidRPr="006C40FD">
              <w:rPr>
                <w:rFonts w:ascii="Times New Roman" w:hAnsi="Times New Roman" w:cs="Times New Roman"/>
                <w:sz w:val="28"/>
              </w:rPr>
              <w:t>Интенсив</w:t>
            </w:r>
            <w:proofErr w:type="spellEnd"/>
            <w:r w:rsidRPr="006C40FD">
              <w:rPr>
                <w:rFonts w:ascii="Times New Roman" w:hAnsi="Times New Roman" w:cs="Times New Roman"/>
                <w:sz w:val="28"/>
              </w:rPr>
              <w:t xml:space="preserve"> 2.0 на платформы Я-Учитель определяющий компетенции учителя по формированию функциональной грамотности учеников.</w:t>
            </w:r>
          </w:p>
          <w:p w:rsidR="00B34700" w:rsidRPr="006C40FD" w:rsidRDefault="00B34700" w:rsidP="00D72BBE">
            <w:pPr>
              <w:pStyle w:val="a8"/>
              <w:numPr>
                <w:ilvl w:val="0"/>
                <w:numId w:val="36"/>
              </w:numPr>
              <w:ind w:left="1100"/>
              <w:rPr>
                <w:rFonts w:ascii="Times New Roman" w:hAnsi="Times New Roman" w:cs="Times New Roman"/>
                <w:sz w:val="28"/>
              </w:rPr>
            </w:pPr>
            <w:r w:rsidRPr="006C40FD">
              <w:rPr>
                <w:rFonts w:ascii="Times New Roman" w:hAnsi="Times New Roman" w:cs="Times New Roman"/>
                <w:sz w:val="28"/>
              </w:rPr>
              <w:t xml:space="preserve">Наличие </w:t>
            </w:r>
            <w:r w:rsidR="00B71C6E" w:rsidRPr="006C40FD">
              <w:rPr>
                <w:rFonts w:ascii="Times New Roman" w:hAnsi="Times New Roman" w:cs="Times New Roman"/>
                <w:sz w:val="28"/>
              </w:rPr>
              <w:t xml:space="preserve">и реализация </w:t>
            </w:r>
            <w:r w:rsidRPr="006C40FD">
              <w:rPr>
                <w:rFonts w:ascii="Times New Roman" w:hAnsi="Times New Roman" w:cs="Times New Roman"/>
                <w:sz w:val="28"/>
              </w:rPr>
              <w:t>ИОМ у педагог</w:t>
            </w:r>
            <w:r w:rsidR="00B71C6E" w:rsidRPr="006C40FD">
              <w:rPr>
                <w:rFonts w:ascii="Times New Roman" w:hAnsi="Times New Roman" w:cs="Times New Roman"/>
                <w:sz w:val="28"/>
              </w:rPr>
              <w:t>ов школы</w:t>
            </w:r>
            <w:r w:rsidRPr="006C40FD">
              <w:rPr>
                <w:rFonts w:ascii="Times New Roman" w:hAnsi="Times New Roman" w:cs="Times New Roman"/>
                <w:sz w:val="28"/>
              </w:rPr>
              <w:t>.</w:t>
            </w:r>
          </w:p>
          <w:p w:rsidR="00B34700" w:rsidRPr="006C40FD" w:rsidRDefault="00B71C6E" w:rsidP="00D72BBE">
            <w:pPr>
              <w:pStyle w:val="a8"/>
              <w:numPr>
                <w:ilvl w:val="0"/>
                <w:numId w:val="36"/>
              </w:numPr>
              <w:ind w:left="1100"/>
              <w:rPr>
                <w:rFonts w:ascii="Times New Roman" w:hAnsi="Times New Roman" w:cs="Times New Roman"/>
                <w:sz w:val="28"/>
              </w:rPr>
            </w:pPr>
            <w:r w:rsidRPr="006C40FD">
              <w:rPr>
                <w:rFonts w:ascii="Times New Roman" w:hAnsi="Times New Roman" w:cs="Times New Roman"/>
                <w:sz w:val="28"/>
              </w:rPr>
              <w:t>Определены эффективные</w:t>
            </w:r>
            <w:r w:rsidR="00B34700" w:rsidRPr="006C40FD">
              <w:rPr>
                <w:rFonts w:ascii="Times New Roman" w:hAnsi="Times New Roman" w:cs="Times New Roman"/>
                <w:sz w:val="28"/>
              </w:rPr>
              <w:t xml:space="preserve"> педагогически</w:t>
            </w:r>
            <w:r w:rsidRPr="006C40FD">
              <w:rPr>
                <w:rFonts w:ascii="Times New Roman" w:hAnsi="Times New Roman" w:cs="Times New Roman"/>
                <w:sz w:val="28"/>
              </w:rPr>
              <w:t>е</w:t>
            </w:r>
            <w:r w:rsidR="00B34700" w:rsidRPr="006C40FD">
              <w:rPr>
                <w:rFonts w:ascii="Times New Roman" w:hAnsi="Times New Roman" w:cs="Times New Roman"/>
                <w:sz w:val="28"/>
              </w:rPr>
              <w:t xml:space="preserve"> технологи</w:t>
            </w:r>
            <w:r w:rsidRPr="006C40FD">
              <w:rPr>
                <w:rFonts w:ascii="Times New Roman" w:hAnsi="Times New Roman" w:cs="Times New Roman"/>
                <w:sz w:val="28"/>
              </w:rPr>
              <w:t>и</w:t>
            </w:r>
            <w:r w:rsidR="00B34700" w:rsidRPr="006C40FD">
              <w:rPr>
                <w:rFonts w:ascii="Times New Roman" w:hAnsi="Times New Roman" w:cs="Times New Roman"/>
                <w:sz w:val="28"/>
              </w:rPr>
              <w:t xml:space="preserve"> и приём</w:t>
            </w:r>
            <w:r w:rsidRPr="006C40FD">
              <w:rPr>
                <w:rFonts w:ascii="Times New Roman" w:hAnsi="Times New Roman" w:cs="Times New Roman"/>
                <w:sz w:val="28"/>
              </w:rPr>
              <w:t>ы</w:t>
            </w:r>
            <w:r w:rsidR="00B34700" w:rsidRPr="006C40FD">
              <w:rPr>
                <w:rFonts w:ascii="Times New Roman" w:hAnsi="Times New Roman" w:cs="Times New Roman"/>
                <w:sz w:val="28"/>
              </w:rPr>
              <w:t xml:space="preserve"> работы, позволяющи</w:t>
            </w:r>
            <w:r w:rsidRPr="006C40FD">
              <w:rPr>
                <w:rFonts w:ascii="Times New Roman" w:hAnsi="Times New Roman" w:cs="Times New Roman"/>
                <w:sz w:val="28"/>
              </w:rPr>
              <w:t>е</w:t>
            </w:r>
            <w:r w:rsidR="00B34700" w:rsidRPr="006C40FD">
              <w:rPr>
                <w:rFonts w:ascii="Times New Roman" w:hAnsi="Times New Roman" w:cs="Times New Roman"/>
                <w:sz w:val="28"/>
              </w:rPr>
              <w:t xml:space="preserve"> формировать ФГ.</w:t>
            </w:r>
          </w:p>
          <w:p w:rsidR="00A93139" w:rsidRPr="006C40FD" w:rsidRDefault="004D6F2C" w:rsidP="00D72BBE">
            <w:pPr>
              <w:pStyle w:val="a8"/>
              <w:numPr>
                <w:ilvl w:val="0"/>
                <w:numId w:val="36"/>
              </w:numPr>
              <w:ind w:left="1100"/>
              <w:rPr>
                <w:rFonts w:ascii="Times New Roman" w:hAnsi="Times New Roman" w:cs="Times New Roman"/>
                <w:sz w:val="28"/>
              </w:rPr>
            </w:pPr>
            <w:r w:rsidRPr="006C40FD">
              <w:rPr>
                <w:rFonts w:ascii="Times New Roman" w:hAnsi="Times New Roman" w:cs="Times New Roman"/>
                <w:sz w:val="28"/>
              </w:rPr>
              <w:t>Имеются п</w:t>
            </w:r>
            <w:r w:rsidR="00B34700" w:rsidRPr="006C40FD">
              <w:rPr>
                <w:rFonts w:ascii="Times New Roman" w:hAnsi="Times New Roman" w:cs="Times New Roman"/>
                <w:sz w:val="28"/>
              </w:rPr>
              <w:t xml:space="preserve">убликации педагогов на сайте УО (страницы РМО) и в социальных сетях с описанием опыта работы в урочной и внеурочной деятельности (конспекты уроков, мастер-классов, </w:t>
            </w:r>
            <w:proofErr w:type="gramStart"/>
            <w:r w:rsidR="00B34700" w:rsidRPr="006C40FD">
              <w:rPr>
                <w:rFonts w:ascii="Times New Roman" w:hAnsi="Times New Roman" w:cs="Times New Roman"/>
                <w:sz w:val="28"/>
              </w:rPr>
              <w:t>приемов подготовки</w:t>
            </w:r>
            <w:proofErr w:type="gramEnd"/>
            <w:r w:rsidR="00B34700" w:rsidRPr="006C40FD">
              <w:rPr>
                <w:rFonts w:ascii="Times New Roman" w:hAnsi="Times New Roman" w:cs="Times New Roman"/>
                <w:sz w:val="28"/>
              </w:rPr>
              <w:t xml:space="preserve"> обучающихся к конкурсам, программ курсов по внеурочной </w:t>
            </w:r>
            <w:proofErr w:type="spellStart"/>
            <w:r w:rsidR="00B34700" w:rsidRPr="006C40FD">
              <w:rPr>
                <w:rFonts w:ascii="Times New Roman" w:hAnsi="Times New Roman" w:cs="Times New Roman"/>
                <w:sz w:val="28"/>
              </w:rPr>
              <w:t>деят</w:t>
            </w:r>
            <w:proofErr w:type="spellEnd"/>
            <w:r w:rsidR="00B34700" w:rsidRPr="006C40FD">
              <w:rPr>
                <w:rFonts w:ascii="Times New Roman" w:hAnsi="Times New Roman" w:cs="Times New Roman"/>
                <w:sz w:val="28"/>
              </w:rPr>
              <w:t>. и т.д.)</w:t>
            </w:r>
            <w:r w:rsidRPr="006C40FD">
              <w:rPr>
                <w:rFonts w:ascii="Times New Roman" w:hAnsi="Times New Roman" w:cs="Times New Roman"/>
                <w:sz w:val="28"/>
              </w:rPr>
              <w:t>.</w:t>
            </w:r>
            <w:r w:rsidR="00B34700" w:rsidRPr="006C40F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F57F7" w:rsidRPr="006C40FD" w:rsidRDefault="009F57F7" w:rsidP="00D72BBE">
            <w:pPr>
              <w:pStyle w:val="a8"/>
              <w:numPr>
                <w:ilvl w:val="0"/>
                <w:numId w:val="36"/>
              </w:numPr>
              <w:ind w:left="1100"/>
              <w:rPr>
                <w:rFonts w:ascii="Times New Roman" w:hAnsi="Times New Roman" w:cs="Times New Roman"/>
              </w:rPr>
            </w:pPr>
            <w:r w:rsidRPr="006C40FD">
              <w:rPr>
                <w:rFonts w:ascii="Times New Roman" w:hAnsi="Times New Roman" w:cs="Times New Roman"/>
                <w:sz w:val="28"/>
              </w:rPr>
              <w:t>Участие педагог</w:t>
            </w:r>
            <w:r w:rsidR="00D72BBE" w:rsidRPr="006C40FD">
              <w:rPr>
                <w:rFonts w:ascii="Times New Roman" w:hAnsi="Times New Roman" w:cs="Times New Roman"/>
                <w:sz w:val="28"/>
              </w:rPr>
              <w:t>а</w:t>
            </w:r>
            <w:r w:rsidRPr="006C40FD">
              <w:rPr>
                <w:rFonts w:ascii="Times New Roman" w:hAnsi="Times New Roman" w:cs="Times New Roman"/>
                <w:sz w:val="28"/>
              </w:rPr>
              <w:t xml:space="preserve"> в ежегодном фестивале педагогических идей.</w:t>
            </w:r>
          </w:p>
          <w:p w:rsidR="00E13DEE" w:rsidRPr="006C40FD" w:rsidRDefault="00E13DEE" w:rsidP="000B4353">
            <w:pPr>
              <w:pStyle w:val="a8"/>
              <w:numPr>
                <w:ilvl w:val="0"/>
                <w:numId w:val="36"/>
              </w:numPr>
              <w:ind w:left="1100"/>
              <w:rPr>
                <w:rFonts w:ascii="Times New Roman" w:hAnsi="Times New Roman" w:cs="Times New Roman"/>
              </w:rPr>
            </w:pPr>
            <w:r w:rsidRPr="006C40FD">
              <w:rPr>
                <w:rFonts w:ascii="Times New Roman" w:hAnsi="Times New Roman" w:cs="Times New Roman"/>
                <w:sz w:val="28"/>
                <w:szCs w:val="28"/>
              </w:rPr>
              <w:t xml:space="preserve">100% классных руководителей реализуют программу внеурочной деятельности, </w:t>
            </w:r>
            <w:r w:rsidR="000B4353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</w:t>
            </w:r>
            <w:r w:rsidRPr="006C40FD">
              <w:rPr>
                <w:rFonts w:ascii="Times New Roman" w:hAnsi="Times New Roman" w:cs="Times New Roman"/>
                <w:sz w:val="28"/>
                <w:szCs w:val="28"/>
              </w:rPr>
              <w:t>проводя «Разговоры о важном»,</w:t>
            </w:r>
            <w:r w:rsidR="000B4353">
              <w:rPr>
                <w:rFonts w:ascii="Times New Roman" w:hAnsi="Times New Roman" w:cs="Times New Roman"/>
                <w:sz w:val="28"/>
                <w:szCs w:val="28"/>
              </w:rPr>
              <w:t xml:space="preserve"> но и </w:t>
            </w:r>
            <w:r w:rsidRPr="006C40FD">
              <w:rPr>
                <w:rFonts w:ascii="Times New Roman" w:hAnsi="Times New Roman" w:cs="Times New Roman"/>
                <w:sz w:val="28"/>
                <w:szCs w:val="28"/>
              </w:rPr>
              <w:t>решая задания на развитие глобальных компетенций.</w:t>
            </w:r>
          </w:p>
        </w:tc>
      </w:tr>
      <w:tr w:rsidR="00B470E6" w:rsidRPr="006C40FD" w:rsidTr="00B470E6">
        <w:trPr>
          <w:trHeight w:val="374"/>
          <w:tblCellSpacing w:w="0" w:type="dxa"/>
        </w:trPr>
        <w:tc>
          <w:tcPr>
            <w:tcW w:w="2799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>
            <w:pPr>
              <w:pStyle w:val="a4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6C40F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Исполнители </w:t>
            </w:r>
          </w:p>
        </w:tc>
        <w:tc>
          <w:tcPr>
            <w:tcW w:w="12331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>
            <w:pPr>
              <w:pStyle w:val="a4"/>
              <w:spacing w:before="0" w:beforeAutospacing="0" w:after="0" w:afterAutospacing="0" w:line="235" w:lineRule="atLeast"/>
              <w:ind w:left="2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 </w:t>
            </w:r>
            <w:r w:rsidR="00B34700" w:rsidRPr="006C40FD">
              <w:rPr>
                <w:sz w:val="28"/>
                <w:szCs w:val="28"/>
              </w:rPr>
              <w:t>ММС, заместители директора по УВР, педагоги-предметники.</w:t>
            </w:r>
          </w:p>
        </w:tc>
      </w:tr>
      <w:tr w:rsidR="00B470E6" w:rsidRPr="006C40FD" w:rsidTr="00B470E6">
        <w:trPr>
          <w:trHeight w:val="2225"/>
          <w:tblCellSpacing w:w="0" w:type="dxa"/>
        </w:trPr>
        <w:tc>
          <w:tcPr>
            <w:tcW w:w="2799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>
            <w:pPr>
              <w:pStyle w:val="a4"/>
              <w:spacing w:before="0" w:beforeAutospacing="0" w:after="73" w:afterAutospacing="0" w:line="60" w:lineRule="atLeast"/>
              <w:rPr>
                <w:sz w:val="28"/>
                <w:szCs w:val="28"/>
              </w:rPr>
            </w:pPr>
            <w:r w:rsidRPr="006C40FD">
              <w:rPr>
                <w:b/>
                <w:bCs/>
                <w:color w:val="000000"/>
                <w:sz w:val="28"/>
                <w:szCs w:val="28"/>
              </w:rPr>
              <w:t xml:space="preserve">Порядок управления реализацией программы </w:t>
            </w:r>
          </w:p>
          <w:p w:rsidR="00B470E6" w:rsidRPr="006C40FD" w:rsidRDefault="00B470E6">
            <w:pPr>
              <w:pStyle w:val="a4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6C40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31" w:type="dxa"/>
            <w:tcMar>
              <w:top w:w="53" w:type="dxa"/>
              <w:left w:w="106" w:type="dxa"/>
              <w:bottom w:w="6" w:type="dxa"/>
              <w:right w:w="54" w:type="dxa"/>
            </w:tcMar>
            <w:vAlign w:val="center"/>
            <w:hideMark/>
          </w:tcPr>
          <w:p w:rsidR="00B470E6" w:rsidRPr="006C40FD" w:rsidRDefault="00B470E6">
            <w:pPr>
              <w:pStyle w:val="a4"/>
              <w:spacing w:before="0" w:beforeAutospacing="0" w:after="0" w:afterAutospacing="0" w:line="58" w:lineRule="atLeast"/>
              <w:ind w:left="2" w:right="119"/>
              <w:jc w:val="both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 xml:space="preserve">Руководителем программы является </w:t>
            </w:r>
            <w:r w:rsidR="00B34700" w:rsidRPr="006C40FD">
              <w:rPr>
                <w:b/>
                <w:i/>
                <w:sz w:val="28"/>
                <w:szCs w:val="28"/>
              </w:rPr>
              <w:t>Золотухина Елена Леонидовна</w:t>
            </w:r>
            <w:r w:rsidRPr="006C40FD">
              <w:rPr>
                <w:sz w:val="28"/>
                <w:szCs w:val="28"/>
              </w:rPr>
              <w:t xml:space="preserve"> который несет персональную ответственность за ее реализацию, конечные результаты, а также определяет формы и методы управления реализацией программы. В ходе выполнения программы допускается уточнение целевых показателей и расходов на </w:t>
            </w:r>
            <w:proofErr w:type="spellStart"/>
            <w:r w:rsidRPr="006C40FD">
              <w:rPr>
                <w:sz w:val="28"/>
                <w:szCs w:val="28"/>
              </w:rPr>
              <w:t>еѐ</w:t>
            </w:r>
            <w:proofErr w:type="spellEnd"/>
            <w:r w:rsidRPr="006C40FD">
              <w:rPr>
                <w:sz w:val="28"/>
                <w:szCs w:val="28"/>
              </w:rPr>
              <w:t xml:space="preserve"> реализацию, совершенствование механизма реализации программы.</w:t>
            </w:r>
          </w:p>
          <w:p w:rsidR="00B470E6" w:rsidRPr="006C40FD" w:rsidRDefault="00B470E6">
            <w:pPr>
              <w:pStyle w:val="a4"/>
              <w:spacing w:before="0" w:beforeAutospacing="0" w:after="0" w:afterAutospacing="0" w:line="235" w:lineRule="atLeast"/>
              <w:ind w:left="2"/>
              <w:rPr>
                <w:sz w:val="28"/>
                <w:szCs w:val="28"/>
              </w:rPr>
            </w:pPr>
            <w:r w:rsidRPr="006C40FD">
              <w:rPr>
                <w:sz w:val="28"/>
                <w:szCs w:val="28"/>
              </w:rPr>
              <w:t> </w:t>
            </w:r>
          </w:p>
        </w:tc>
      </w:tr>
    </w:tbl>
    <w:p w:rsidR="00B470E6" w:rsidRPr="006C40FD" w:rsidRDefault="00B470E6" w:rsidP="00B470E6">
      <w:pPr>
        <w:pStyle w:val="a4"/>
        <w:spacing w:before="0" w:beforeAutospacing="0" w:after="160" w:afterAutospacing="0" w:line="235" w:lineRule="atLeast"/>
        <w:ind w:firstLine="567"/>
        <w:jc w:val="both"/>
        <w:rPr>
          <w:sz w:val="28"/>
          <w:szCs w:val="28"/>
        </w:rPr>
      </w:pPr>
      <w:r w:rsidRPr="006C40FD">
        <w:rPr>
          <w:color w:val="000000"/>
          <w:sz w:val="28"/>
          <w:szCs w:val="28"/>
        </w:rPr>
        <w:t> </w:t>
      </w:r>
    </w:p>
    <w:p w:rsidR="00B470E6" w:rsidRPr="006C40FD" w:rsidRDefault="00B470E6" w:rsidP="00B470E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40FD">
        <w:rPr>
          <w:color w:val="000000"/>
          <w:sz w:val="28"/>
          <w:szCs w:val="28"/>
        </w:rPr>
        <w:t xml:space="preserve">В ходе организации работы системы методического сопровождения процесса формирования функциональной грамотности обучающихся планируется осуществлять диагностику </w:t>
      </w:r>
      <w:proofErr w:type="spellStart"/>
      <w:r w:rsidRPr="006C40FD">
        <w:rPr>
          <w:color w:val="000000"/>
          <w:sz w:val="28"/>
          <w:szCs w:val="28"/>
        </w:rPr>
        <w:t>сформированности</w:t>
      </w:r>
      <w:proofErr w:type="spellEnd"/>
      <w:r w:rsidRPr="006C40FD">
        <w:rPr>
          <w:color w:val="000000"/>
          <w:sz w:val="28"/>
          <w:szCs w:val="28"/>
        </w:rPr>
        <w:t xml:space="preserve"> этих видов </w:t>
      </w:r>
      <w:proofErr w:type="gramStart"/>
      <w:r w:rsidRPr="006C40FD">
        <w:rPr>
          <w:color w:val="000000"/>
          <w:sz w:val="28"/>
          <w:szCs w:val="28"/>
        </w:rPr>
        <w:t>грамотностей</w:t>
      </w:r>
      <w:proofErr w:type="gramEnd"/>
      <w:r w:rsidRPr="006C40FD">
        <w:rPr>
          <w:color w:val="000000"/>
          <w:sz w:val="28"/>
          <w:szCs w:val="28"/>
        </w:rPr>
        <w:t xml:space="preserve"> обучающихся и мониторинг профессионального роста педагогов МР. Профессиональный рост педагогов будет достигаться и за счёт разработки и реализации индивидуальных образовательных маршрутов профессионального развития педагогов в сфере формирования функциональной грамотности обучающихся. </w:t>
      </w:r>
    </w:p>
    <w:p w:rsidR="00B470E6" w:rsidRPr="006C40FD" w:rsidRDefault="00B470E6" w:rsidP="00B470E6">
      <w:pPr>
        <w:pStyle w:val="a4"/>
        <w:spacing w:before="0" w:beforeAutospacing="0" w:after="160" w:afterAutospacing="0" w:line="235" w:lineRule="atLeast"/>
        <w:ind w:firstLine="567"/>
        <w:jc w:val="both"/>
        <w:rPr>
          <w:sz w:val="28"/>
          <w:szCs w:val="28"/>
        </w:rPr>
      </w:pPr>
      <w:r w:rsidRPr="006C40FD">
        <w:rPr>
          <w:color w:val="000000"/>
          <w:sz w:val="28"/>
          <w:szCs w:val="28"/>
        </w:rPr>
        <w:t>В результате работы над проектом будут выявлены лучшие практики формирования ФГ обучающихся, разработаны методические рекомендации по созданию системы методического сопровождения процесса формирования ФГ обучающихся в условиях муниципальной системы образования.</w:t>
      </w:r>
    </w:p>
    <w:p w:rsidR="00B470E6" w:rsidRPr="006C40FD" w:rsidRDefault="00B470E6" w:rsidP="004A6EF2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6C40FD">
        <w:rPr>
          <w:rFonts w:ascii="Arial" w:hAnsi="Arial" w:cs="Arial"/>
          <w:color w:val="000000"/>
          <w:sz w:val="22"/>
          <w:szCs w:val="22"/>
        </w:rPr>
        <w:br w:type="page"/>
      </w:r>
      <w:r w:rsidRPr="006C40FD">
        <w:rPr>
          <w:rFonts w:ascii="Arial" w:hAnsi="Arial" w:cs="Arial"/>
          <w:color w:val="000000"/>
          <w:sz w:val="22"/>
          <w:szCs w:val="22"/>
        </w:rPr>
        <w:lastRenderedPageBreak/>
        <w:t> </w:t>
      </w:r>
      <w:r w:rsidRPr="006C40FD">
        <w:rPr>
          <w:b/>
          <w:bCs/>
          <w:color w:val="000000"/>
        </w:rPr>
        <w:t>Меры и мероприятия по достижению цели и задач программы</w:t>
      </w:r>
    </w:p>
    <w:p w:rsidR="004A6EF2" w:rsidRPr="006C40FD" w:rsidRDefault="004A6EF2" w:rsidP="004A6EF2">
      <w:pPr>
        <w:pStyle w:val="a4"/>
        <w:spacing w:before="0" w:beforeAutospacing="0" w:after="0" w:afterAutospacing="0"/>
        <w:rPr>
          <w:b/>
          <w:bCs/>
          <w:color w:val="000000"/>
        </w:rPr>
      </w:pPr>
    </w:p>
    <w:tbl>
      <w:tblPr>
        <w:tblStyle w:val="a7"/>
        <w:tblW w:w="166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686"/>
        <w:gridCol w:w="1297"/>
        <w:gridCol w:w="3239"/>
        <w:gridCol w:w="1495"/>
        <w:gridCol w:w="1198"/>
        <w:gridCol w:w="30"/>
      </w:tblGrid>
      <w:tr w:rsidR="004A6EF2" w:rsidRPr="006C40FD" w:rsidTr="009B77F4">
        <w:trPr>
          <w:gridAfter w:val="1"/>
          <w:wAfter w:w="30" w:type="dxa"/>
          <w:tblHeader/>
        </w:trPr>
        <w:tc>
          <w:tcPr>
            <w:tcW w:w="3544" w:type="dxa"/>
            <w:shd w:val="clear" w:color="auto" w:fill="DEEAF6" w:themeFill="accent1" w:themeFillTint="33"/>
          </w:tcPr>
          <w:p w:rsidR="00321A2D" w:rsidRPr="006C40FD" w:rsidRDefault="00321A2D" w:rsidP="00EB4B25">
            <w:pPr>
              <w:pStyle w:val="a4"/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b/>
                <w:bCs/>
                <w:color w:val="000000"/>
              </w:rPr>
              <w:t>Задачи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b/>
                <w:bCs/>
                <w:color w:val="000000"/>
              </w:rPr>
              <w:t>Ожидаемые конечные результаты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321A2D" w:rsidRPr="006C40FD" w:rsidRDefault="00321A2D" w:rsidP="00EB4B25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b/>
                <w:bCs/>
                <w:color w:val="000000"/>
              </w:rPr>
              <w:t>Меры</w:t>
            </w:r>
          </w:p>
        </w:tc>
        <w:tc>
          <w:tcPr>
            <w:tcW w:w="1297" w:type="dxa"/>
            <w:shd w:val="clear" w:color="auto" w:fill="DEEAF6" w:themeFill="accent1" w:themeFillTint="33"/>
          </w:tcPr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b/>
                <w:bCs/>
                <w:color w:val="000000"/>
              </w:rPr>
              <w:t>Сроки реализации</w:t>
            </w:r>
          </w:p>
        </w:tc>
        <w:tc>
          <w:tcPr>
            <w:tcW w:w="3239" w:type="dxa"/>
            <w:shd w:val="clear" w:color="auto" w:fill="DEEAF6" w:themeFill="accent1" w:themeFillTint="33"/>
          </w:tcPr>
          <w:p w:rsidR="00321A2D" w:rsidRPr="006C40FD" w:rsidRDefault="00321A2D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b/>
                <w:bCs/>
                <w:color w:val="000000"/>
              </w:rPr>
              <w:t>Показатели реализации</w:t>
            </w:r>
          </w:p>
        </w:tc>
        <w:tc>
          <w:tcPr>
            <w:tcW w:w="1495" w:type="dxa"/>
            <w:shd w:val="clear" w:color="auto" w:fill="DEEAF6" w:themeFill="accent1" w:themeFillTint="33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1198" w:type="dxa"/>
            <w:shd w:val="clear" w:color="auto" w:fill="DEEAF6" w:themeFill="accent1" w:themeFillTint="33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b/>
                <w:bCs/>
                <w:color w:val="000000"/>
              </w:rPr>
              <w:t>Участник и</w:t>
            </w:r>
          </w:p>
        </w:tc>
      </w:tr>
      <w:tr w:rsidR="00321A2D" w:rsidRPr="006C40FD" w:rsidTr="009B77F4">
        <w:tc>
          <w:tcPr>
            <w:tcW w:w="16615" w:type="dxa"/>
            <w:gridSpan w:val="8"/>
            <w:shd w:val="clear" w:color="auto" w:fill="E2EFD9" w:themeFill="accent6" w:themeFillTint="33"/>
          </w:tcPr>
          <w:p w:rsidR="00321A2D" w:rsidRPr="006C40FD" w:rsidRDefault="00321A2D" w:rsidP="00EB4B25">
            <w:pPr>
              <w:pStyle w:val="a4"/>
              <w:tabs>
                <w:tab w:val="left" w:pos="189"/>
                <w:tab w:val="left" w:pos="288"/>
              </w:tabs>
              <w:spacing w:before="0" w:beforeAutospacing="0" w:after="160" w:afterAutospacing="0" w:line="235" w:lineRule="atLeast"/>
              <w:ind w:right="83"/>
              <w:jc w:val="both"/>
              <w:rPr>
                <w:b/>
                <w:bCs/>
                <w:color w:val="000000"/>
              </w:rPr>
            </w:pPr>
            <w:r w:rsidRPr="006C40FD">
              <w:rPr>
                <w:b/>
                <w:bCs/>
                <w:color w:val="000000"/>
              </w:rPr>
              <w:t>На уровне ММС</w:t>
            </w:r>
          </w:p>
        </w:tc>
      </w:tr>
      <w:tr w:rsidR="004A6EF2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321A2D" w:rsidRPr="006C40FD" w:rsidRDefault="00321A2D" w:rsidP="00EB4B25">
            <w:pPr>
              <w:pStyle w:val="a4"/>
              <w:spacing w:before="0" w:beforeAutospacing="0" w:after="55" w:afterAutospacing="0"/>
              <w:ind w:right="83"/>
              <w:jc w:val="both"/>
            </w:pPr>
            <w:r w:rsidRPr="006C40FD">
              <w:rPr>
                <w:color w:val="000000"/>
              </w:rPr>
              <w:t>Организовать  процедуру диагностики профессиональных дефицитов педагогов района по формированию ФГ обучающихся и сформировать Карту профессиональных дефицитов педагогов района с учетом направлений ФГ.</w:t>
            </w:r>
          </w:p>
        </w:tc>
        <w:tc>
          <w:tcPr>
            <w:tcW w:w="2126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Карта профессиональных дефицитов</w:t>
            </w:r>
          </w:p>
        </w:tc>
        <w:tc>
          <w:tcPr>
            <w:tcW w:w="3686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Издание приказа о проведении диагностических процедур на уровне ОО.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Анализ и обобщение результатов.</w:t>
            </w:r>
          </w:p>
        </w:tc>
        <w:tc>
          <w:tcPr>
            <w:tcW w:w="1297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Август 2022</w:t>
            </w:r>
            <w:r w:rsidR="00453C12" w:rsidRPr="006C40FD">
              <w:rPr>
                <w:color w:val="000000"/>
              </w:rPr>
              <w:t>-2024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Август 2022</w:t>
            </w:r>
            <w:r w:rsidR="00453C12" w:rsidRPr="006C40FD">
              <w:rPr>
                <w:color w:val="000000"/>
              </w:rPr>
              <w:t>-2024</w:t>
            </w:r>
          </w:p>
        </w:tc>
        <w:tc>
          <w:tcPr>
            <w:tcW w:w="3239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6"/>
              </w:numPr>
              <w:tabs>
                <w:tab w:val="left" w:pos="288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Приказ.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6"/>
              </w:numPr>
              <w:tabs>
                <w:tab w:val="left" w:pos="288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 xml:space="preserve">План работы РМО на 2022-2023 </w:t>
            </w:r>
            <w:proofErr w:type="spellStart"/>
            <w:r w:rsidRPr="006C40FD">
              <w:rPr>
                <w:color w:val="000000"/>
              </w:rPr>
              <w:t>у.г</w:t>
            </w:r>
            <w:proofErr w:type="spellEnd"/>
            <w:r w:rsidRPr="006C40FD">
              <w:rPr>
                <w:color w:val="000000"/>
              </w:rPr>
              <w:t>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6"/>
              </w:numPr>
              <w:tabs>
                <w:tab w:val="left" w:pos="288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Диагностические анкеты для мониторинга профессионального роста педагогов ОО при формировании ФГ.</w:t>
            </w:r>
          </w:p>
        </w:tc>
        <w:tc>
          <w:tcPr>
            <w:tcW w:w="1495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Золотухина Е.Л.</w:t>
            </w:r>
          </w:p>
        </w:tc>
        <w:tc>
          <w:tcPr>
            <w:tcW w:w="1198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Завучи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Педагоги ОО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Руководители РМО</w:t>
            </w:r>
          </w:p>
        </w:tc>
      </w:tr>
      <w:tr w:rsidR="004A6EF2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321A2D" w:rsidRPr="006C40FD" w:rsidRDefault="00321A2D" w:rsidP="00EB4B25">
            <w:pPr>
              <w:pStyle w:val="a4"/>
              <w:spacing w:before="0" w:beforeAutospacing="0" w:after="55" w:afterAutospacing="0"/>
              <w:ind w:right="83"/>
              <w:jc w:val="both"/>
            </w:pPr>
            <w:r w:rsidRPr="006C40FD">
              <w:t xml:space="preserve">Регулировать организацию школами муниципалитета курсовой подготовки педагогов, а также их участия в методических семинарах различных уровней и форм, </w:t>
            </w:r>
            <w:proofErr w:type="spellStart"/>
            <w:r w:rsidRPr="006C40FD">
              <w:t>тьюторского</w:t>
            </w:r>
            <w:proofErr w:type="spellEnd"/>
            <w:r w:rsidRPr="006C40FD">
              <w:t xml:space="preserve"> сопровождения, фронтального взаимодействия  педагогов муниципалитета на уровне районных методических</w:t>
            </w:r>
            <w:r w:rsidRPr="006C40FD">
              <w:rPr>
                <w:color w:val="000000"/>
              </w:rPr>
              <w:t xml:space="preserve"> объединений и их участия в деятельности сетевых профессиональных педагогических сообществ, конкурсов профессионального педагогического мастерства и другие формы работы ММС.</w:t>
            </w:r>
          </w:p>
        </w:tc>
        <w:tc>
          <w:tcPr>
            <w:tcW w:w="2126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Прохождение курсов ПК педагогами ОО.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100 % участие школ в методических мероприятиях.</w:t>
            </w:r>
          </w:p>
        </w:tc>
        <w:tc>
          <w:tcPr>
            <w:tcW w:w="3686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8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Издание приказа об организации деятельности по повышению квалификации педагогов района.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8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Сбор заявок с ОО на прохождение курсов ПК.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8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Формирование муниципальной заявки на прохождение курсов ПК.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8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Написание Соглашения с учреждениями дополнительного профессионального образования.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8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Проведение кустовых семинаров-практикумов по совершенствованию методической деятельности в рамках формирования ФГ обучающихся.</w:t>
            </w:r>
          </w:p>
        </w:tc>
        <w:tc>
          <w:tcPr>
            <w:tcW w:w="1297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Декабрь, май 2022 – 2025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Один раз в четверть 2022 -2025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 </w:t>
            </w:r>
          </w:p>
        </w:tc>
        <w:tc>
          <w:tcPr>
            <w:tcW w:w="3239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9"/>
              </w:numPr>
              <w:tabs>
                <w:tab w:val="left" w:pos="288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Приказ об организации деятельности по повышению квалификации педагогов района.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9"/>
              </w:numPr>
              <w:tabs>
                <w:tab w:val="left" w:pos="288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Соглашение с учреждениями дополнительного профессионального образования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9"/>
              </w:numPr>
              <w:tabs>
                <w:tab w:val="left" w:pos="288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Приказ о проведении кустовых семинаров-практикумов</w:t>
            </w:r>
          </w:p>
        </w:tc>
        <w:tc>
          <w:tcPr>
            <w:tcW w:w="1495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Золотухина Е.Л.</w:t>
            </w:r>
          </w:p>
        </w:tc>
        <w:tc>
          <w:tcPr>
            <w:tcW w:w="1198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Завучи, директора ОО</w:t>
            </w:r>
          </w:p>
        </w:tc>
      </w:tr>
      <w:tr w:rsidR="004A6EF2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321A2D" w:rsidRPr="006C40FD" w:rsidRDefault="00321A2D" w:rsidP="00EB4B25">
            <w:pPr>
              <w:pStyle w:val="a4"/>
              <w:spacing w:before="0" w:beforeAutospacing="0" w:after="55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Организовать и координировать деятельность муниципального </w:t>
            </w:r>
            <w:r w:rsidRPr="006C40FD">
              <w:rPr>
                <w:color w:val="000000"/>
              </w:rPr>
              <w:lastRenderedPageBreak/>
              <w:t>методического актива, состоящего из руководителей РМО, членов муниципальной команды краевого методического актива, завучей школ с целью совместного проектирования и осуществления методической работы на уровне муниципалитета и ОО в сфере формирования ФГ</w:t>
            </w:r>
          </w:p>
        </w:tc>
        <w:tc>
          <w:tcPr>
            <w:tcW w:w="2126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lastRenderedPageBreak/>
              <w:t xml:space="preserve">Создан муниципальный </w:t>
            </w:r>
            <w:r w:rsidRPr="006C40FD">
              <w:rPr>
                <w:color w:val="000000"/>
              </w:rPr>
              <w:lastRenderedPageBreak/>
              <w:t>методический актив (ММА)</w:t>
            </w:r>
          </w:p>
          <w:p w:rsidR="003C6A48" w:rsidRPr="006C40FD" w:rsidRDefault="003C6A48" w:rsidP="003C6A48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Единый формат плана работы районных методических объединений</w:t>
            </w:r>
            <w:r w:rsidR="007019D9" w:rsidRPr="006C40FD">
              <w:rPr>
                <w:color w:val="000000"/>
              </w:rPr>
              <w:t xml:space="preserve">, определяющий механизм формирования функциональной грамотности у обучающихся и устранения </w:t>
            </w:r>
            <w:proofErr w:type="spellStart"/>
            <w:r w:rsidR="007019D9" w:rsidRPr="006C40FD">
              <w:rPr>
                <w:color w:val="000000"/>
              </w:rPr>
              <w:t>профдефицитов</w:t>
            </w:r>
            <w:proofErr w:type="spellEnd"/>
            <w:r w:rsidR="007019D9" w:rsidRPr="006C40FD">
              <w:rPr>
                <w:color w:val="000000"/>
              </w:rPr>
              <w:t xml:space="preserve"> педагогов, выявленных в результате диагностики.</w:t>
            </w:r>
          </w:p>
          <w:p w:rsidR="003C6A48" w:rsidRPr="006C40FD" w:rsidRDefault="003C6A48" w:rsidP="003C6A48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</w:p>
        </w:tc>
        <w:tc>
          <w:tcPr>
            <w:tcW w:w="3686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10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lastRenderedPageBreak/>
              <w:t>Издание приказа о создании муниципального методического актива.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0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lastRenderedPageBreak/>
              <w:t>Разработка положения о работе муниципального методического актива.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0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Формирование плана работы ММА.</w:t>
            </w:r>
          </w:p>
          <w:p w:rsidR="003C6A48" w:rsidRPr="006C40FD" w:rsidRDefault="00321A2D" w:rsidP="003C6A48">
            <w:pPr>
              <w:pStyle w:val="a4"/>
              <w:numPr>
                <w:ilvl w:val="0"/>
                <w:numId w:val="10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Проведение совещаний с заместителями директоров по УВР, руководителями РМО по реализации Программы методического сопровождения процесса формирования ФГ.</w:t>
            </w:r>
          </w:p>
          <w:p w:rsidR="00321A2D" w:rsidRPr="006C40FD" w:rsidRDefault="00321A2D" w:rsidP="003C6A48">
            <w:pPr>
              <w:pStyle w:val="a4"/>
              <w:numPr>
                <w:ilvl w:val="0"/>
                <w:numId w:val="10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Методическое сопровождение педагога в описании результатов профессиональной деятельности (на основе критерий РАОП)</w:t>
            </w:r>
            <w:r w:rsidR="003C6A48" w:rsidRPr="006C40FD">
              <w:rPr>
                <w:color w:val="000000"/>
              </w:rPr>
              <w:t xml:space="preserve"> </w:t>
            </w:r>
          </w:p>
        </w:tc>
        <w:tc>
          <w:tcPr>
            <w:tcW w:w="1297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Август 2022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Август (ежегодно)</w:t>
            </w:r>
          </w:p>
        </w:tc>
        <w:tc>
          <w:tcPr>
            <w:tcW w:w="3239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11"/>
              </w:numPr>
              <w:tabs>
                <w:tab w:val="left" w:pos="288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lastRenderedPageBreak/>
              <w:t>Приказ о создании муниципального методического актива.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1"/>
              </w:numPr>
              <w:tabs>
                <w:tab w:val="left" w:pos="288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lastRenderedPageBreak/>
              <w:t>Положение о работе муниципального методического актива.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1"/>
              </w:numPr>
              <w:tabs>
                <w:tab w:val="left" w:pos="288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План работы ММА.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1"/>
              </w:numPr>
              <w:tabs>
                <w:tab w:val="left" w:pos="288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Участие педагогов в РАОП</w:t>
            </w:r>
          </w:p>
          <w:p w:rsidR="00321A2D" w:rsidRPr="006C40FD" w:rsidRDefault="00321A2D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t> </w:t>
            </w:r>
          </w:p>
        </w:tc>
        <w:tc>
          <w:tcPr>
            <w:tcW w:w="1495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Золотухина Е.Л.</w:t>
            </w:r>
          </w:p>
        </w:tc>
        <w:tc>
          <w:tcPr>
            <w:tcW w:w="1198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Члены ММА</w:t>
            </w:r>
          </w:p>
        </w:tc>
      </w:tr>
      <w:tr w:rsidR="004A6EF2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321A2D" w:rsidRPr="006C40FD" w:rsidRDefault="00321A2D" w:rsidP="00EB4B25">
            <w:pPr>
              <w:pStyle w:val="a4"/>
              <w:spacing w:before="0" w:beforeAutospacing="0" w:after="55" w:afterAutospacing="0"/>
              <w:ind w:right="83"/>
              <w:jc w:val="both"/>
            </w:pPr>
            <w:r w:rsidRPr="006C40FD">
              <w:rPr>
                <w:color w:val="000000"/>
              </w:rPr>
              <w:t>Обобщить опыт образовательных организаций и педагогов  ОО района по формированию функциональной грамотности обучающихся.</w:t>
            </w:r>
          </w:p>
        </w:tc>
        <w:tc>
          <w:tcPr>
            <w:tcW w:w="2126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Реестр лучших практик формирования ФГ обучающихся в МР.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Участие в РАОП.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Участие в фестивале педагогических идей.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 xml:space="preserve">Страница на сайте УО с материалами лучших </w:t>
            </w:r>
            <w:r w:rsidRPr="006C40FD">
              <w:rPr>
                <w:color w:val="000000"/>
              </w:rPr>
              <w:lastRenderedPageBreak/>
              <w:t>образовательных практик.</w:t>
            </w:r>
          </w:p>
          <w:p w:rsidR="00321A2D" w:rsidRPr="006C40FD" w:rsidRDefault="00321A2D" w:rsidP="00EB4B25">
            <w:pPr>
              <w:pStyle w:val="a4"/>
              <w:tabs>
                <w:tab w:val="num" w:pos="180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</w:tc>
        <w:tc>
          <w:tcPr>
            <w:tcW w:w="3686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13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lastRenderedPageBreak/>
              <w:t xml:space="preserve">Сбор, </w:t>
            </w:r>
            <w:r w:rsidRPr="006C40FD">
              <w:rPr>
                <w:color w:val="FF0000"/>
              </w:rPr>
              <w:t xml:space="preserve">экспертиза </w:t>
            </w:r>
            <w:r w:rsidRPr="006C40FD">
              <w:rPr>
                <w:color w:val="000000"/>
              </w:rPr>
              <w:t>методи</w:t>
            </w:r>
            <w:r w:rsidR="00E16CAD" w:rsidRPr="006C40FD">
              <w:rPr>
                <w:color w:val="000000"/>
              </w:rPr>
              <w:t xml:space="preserve">ческих материалов педагогов ОО 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3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Формирование реестра лучших практик.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3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Фестиваль педагогических идей.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3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Создание страницы на сайте УО для тиражирования лучших образовательных практик</w:t>
            </w:r>
          </w:p>
        </w:tc>
        <w:tc>
          <w:tcPr>
            <w:tcW w:w="1297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Декабрь, январь (ежегодно).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Апрель (ежегодно)</w:t>
            </w:r>
          </w:p>
        </w:tc>
        <w:tc>
          <w:tcPr>
            <w:tcW w:w="3239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left" w:pos="288"/>
                <w:tab w:val="left" w:pos="992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Сборник проектных задач для начальной школы (не менее 12 задач)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left" w:pos="288"/>
                <w:tab w:val="left" w:pos="992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Сборник учебных заданий практико-ориентированного характера по формированию ФГ обучающихся основного уровня образования (не менее 15).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left" w:pos="288"/>
                <w:tab w:val="left" w:pos="992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 xml:space="preserve">Сборник статей педагогов с обобщением опыта использования технологий и приёмов </w:t>
            </w:r>
            <w:r w:rsidRPr="006C40FD">
              <w:rPr>
                <w:color w:val="000000"/>
              </w:rPr>
              <w:lastRenderedPageBreak/>
              <w:t>работы по формированию ФГ.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left" w:pos="288"/>
                <w:tab w:val="left" w:pos="992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Сборник технологических карт уроков, на которых ведётся работа по формированию ФГ (не менее 10)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left" w:pos="288"/>
                <w:tab w:val="left" w:pos="992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Страница на сайте УО с материалами лучших образовательных практик.</w:t>
            </w:r>
          </w:p>
        </w:tc>
        <w:tc>
          <w:tcPr>
            <w:tcW w:w="1495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Золотухина Е.Л.</w:t>
            </w:r>
          </w:p>
        </w:tc>
        <w:tc>
          <w:tcPr>
            <w:tcW w:w="1198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Члены ММА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Педагоги ОО</w:t>
            </w:r>
          </w:p>
        </w:tc>
      </w:tr>
      <w:tr w:rsidR="00321A2D" w:rsidRPr="006C40FD" w:rsidTr="009B77F4">
        <w:tc>
          <w:tcPr>
            <w:tcW w:w="16615" w:type="dxa"/>
            <w:gridSpan w:val="8"/>
            <w:shd w:val="clear" w:color="auto" w:fill="E2EFD9" w:themeFill="accent6" w:themeFillTint="33"/>
          </w:tcPr>
          <w:p w:rsidR="00321A2D" w:rsidRPr="006C40FD" w:rsidRDefault="00321A2D" w:rsidP="00EB4B25">
            <w:pPr>
              <w:pStyle w:val="a4"/>
              <w:tabs>
                <w:tab w:val="left" w:pos="189"/>
                <w:tab w:val="left" w:pos="288"/>
              </w:tabs>
              <w:spacing w:before="0" w:beforeAutospacing="0" w:after="160" w:afterAutospacing="0" w:line="235" w:lineRule="atLeast"/>
              <w:ind w:right="83"/>
              <w:jc w:val="both"/>
              <w:rPr>
                <w:b/>
                <w:bCs/>
                <w:color w:val="000000"/>
              </w:rPr>
            </w:pPr>
            <w:r w:rsidRPr="006C40FD">
              <w:rPr>
                <w:b/>
                <w:bCs/>
                <w:color w:val="000000"/>
              </w:rPr>
              <w:t>На уровне РМО</w:t>
            </w:r>
          </w:p>
        </w:tc>
      </w:tr>
      <w:tr w:rsidR="004A6EF2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321A2D" w:rsidRPr="006C40FD" w:rsidRDefault="00321A2D" w:rsidP="00EB4B25">
            <w:pPr>
              <w:pStyle w:val="1"/>
              <w:keepNext/>
              <w:keepLines/>
              <w:spacing w:line="320" w:lineRule="atLeast"/>
              <w:ind w:left="0" w:right="83"/>
              <w:outlineLvl w:val="0"/>
              <w:rPr>
                <w:b w:val="0"/>
                <w:sz w:val="24"/>
                <w:szCs w:val="24"/>
              </w:rPr>
            </w:pPr>
            <w:r w:rsidRPr="006C40FD">
              <w:rPr>
                <w:b w:val="0"/>
                <w:color w:val="000000"/>
                <w:sz w:val="24"/>
                <w:szCs w:val="24"/>
              </w:rPr>
              <w:t>Провести анализ профессиональных дефицитов педагогов в рамках деятельности по формированию ФГ.</w:t>
            </w:r>
          </w:p>
        </w:tc>
        <w:tc>
          <w:tcPr>
            <w:tcW w:w="2126" w:type="dxa"/>
          </w:tcPr>
          <w:p w:rsidR="00321A2D" w:rsidRPr="006C40FD" w:rsidRDefault="00321A2D" w:rsidP="00EB4B25">
            <w:pPr>
              <w:pStyle w:val="a4"/>
              <w:numPr>
                <w:ilvl w:val="0"/>
                <w:numId w:val="15"/>
              </w:numPr>
              <w:tabs>
                <w:tab w:val="left" w:pos="180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Общая карта профессиональных дефицитов педагогов РМО.</w:t>
            </w:r>
          </w:p>
          <w:p w:rsidR="00321A2D" w:rsidRPr="006C40FD" w:rsidRDefault="00321A2D" w:rsidP="00EB4B25">
            <w:pPr>
              <w:pStyle w:val="a4"/>
              <w:numPr>
                <w:ilvl w:val="0"/>
                <w:numId w:val="15"/>
              </w:numPr>
              <w:tabs>
                <w:tab w:val="left" w:pos="180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Перечень наиболее актуальных профессиональных дефицитов.</w:t>
            </w:r>
          </w:p>
        </w:tc>
        <w:tc>
          <w:tcPr>
            <w:tcW w:w="3686" w:type="dxa"/>
          </w:tcPr>
          <w:p w:rsidR="00321A2D" w:rsidRPr="006C40FD" w:rsidRDefault="00321A2D" w:rsidP="00EB4B25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 1. </w:t>
            </w:r>
            <w:proofErr w:type="gramStart"/>
            <w:r w:rsidRPr="006C40FD">
              <w:rPr>
                <w:color w:val="000000"/>
              </w:rPr>
              <w:t>Сбор  данных</w:t>
            </w:r>
            <w:proofErr w:type="gramEnd"/>
            <w:r w:rsidRPr="006C40FD">
              <w:rPr>
                <w:color w:val="000000"/>
              </w:rPr>
              <w:t xml:space="preserve"> о </w:t>
            </w:r>
            <w:proofErr w:type="spellStart"/>
            <w:r w:rsidRPr="006C40FD">
              <w:rPr>
                <w:color w:val="000000"/>
              </w:rPr>
              <w:t>проф.дефицитах</w:t>
            </w:r>
            <w:proofErr w:type="spellEnd"/>
            <w:r w:rsidRPr="006C40FD">
              <w:rPr>
                <w:color w:val="000000"/>
              </w:rPr>
              <w:t xml:space="preserve"> педагогов  в рамках деятельности по формированию ФГ (Сертификаты с платформы Я-Учитель, </w:t>
            </w:r>
            <w:proofErr w:type="spellStart"/>
            <w:r w:rsidRPr="006C40FD">
              <w:rPr>
                <w:color w:val="000000"/>
              </w:rPr>
              <w:t>интенсив</w:t>
            </w:r>
            <w:proofErr w:type="spellEnd"/>
            <w:r w:rsidRPr="006C40FD">
              <w:rPr>
                <w:color w:val="000000"/>
              </w:rPr>
              <w:t xml:space="preserve"> 2.0)</w:t>
            </w:r>
          </w:p>
          <w:p w:rsidR="00321A2D" w:rsidRPr="006C40FD" w:rsidRDefault="00321A2D" w:rsidP="00EB4B25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2. Составление перечня актуальных </w:t>
            </w:r>
            <w:proofErr w:type="spellStart"/>
            <w:r w:rsidRPr="006C40FD">
              <w:rPr>
                <w:color w:val="000000"/>
              </w:rPr>
              <w:t>проф.дефицитов</w:t>
            </w:r>
            <w:proofErr w:type="spellEnd"/>
            <w:r w:rsidRPr="006C40FD">
              <w:rPr>
                <w:color w:val="000000"/>
              </w:rPr>
              <w:t>.</w:t>
            </w:r>
          </w:p>
        </w:tc>
        <w:tc>
          <w:tcPr>
            <w:tcW w:w="1297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Сентябрь </w:t>
            </w:r>
          </w:p>
          <w:p w:rsidR="00321A2D" w:rsidRPr="006C40FD" w:rsidRDefault="00321A2D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2022, 2023,  2024</w:t>
            </w:r>
          </w:p>
        </w:tc>
        <w:tc>
          <w:tcPr>
            <w:tcW w:w="3239" w:type="dxa"/>
          </w:tcPr>
          <w:p w:rsidR="00321A2D" w:rsidRPr="006C40FD" w:rsidRDefault="00321A2D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1. Аналитическая записка по итогам диагностики </w:t>
            </w:r>
            <w:proofErr w:type="spellStart"/>
            <w:r w:rsidRPr="006C40FD">
              <w:rPr>
                <w:color w:val="000000"/>
              </w:rPr>
              <w:t>проф.дефицитов</w:t>
            </w:r>
            <w:proofErr w:type="spellEnd"/>
          </w:p>
        </w:tc>
        <w:tc>
          <w:tcPr>
            <w:tcW w:w="1495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proofErr w:type="gramStart"/>
            <w:r w:rsidRPr="006C40FD">
              <w:rPr>
                <w:color w:val="000000"/>
              </w:rPr>
              <w:t>Руководители  РМО</w:t>
            </w:r>
            <w:proofErr w:type="gramEnd"/>
          </w:p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t> </w:t>
            </w:r>
          </w:p>
        </w:tc>
        <w:tc>
          <w:tcPr>
            <w:tcW w:w="1198" w:type="dxa"/>
          </w:tcPr>
          <w:p w:rsidR="00321A2D" w:rsidRPr="006C40FD" w:rsidRDefault="00321A2D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педагоги- предметники</w:t>
            </w:r>
            <w:r w:rsidR="004A6EF2" w:rsidRPr="006C40FD">
              <w:rPr>
                <w:color w:val="000000"/>
              </w:rPr>
              <w:t xml:space="preserve"> </w:t>
            </w:r>
          </w:p>
        </w:tc>
      </w:tr>
      <w:tr w:rsidR="004A6EF2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4A6EF2" w:rsidRPr="006C40FD" w:rsidRDefault="004A6EF2" w:rsidP="00EB4B25">
            <w:pPr>
              <w:pStyle w:val="a4"/>
              <w:spacing w:before="0" w:beforeAutospacing="0" w:after="160" w:afterAutospacing="0" w:line="235" w:lineRule="atLeast"/>
              <w:ind w:right="83"/>
              <w:jc w:val="both"/>
              <w:rPr>
                <w:b/>
                <w:bCs/>
                <w:color w:val="000000"/>
              </w:rPr>
            </w:pPr>
            <w:r w:rsidRPr="006C40FD">
              <w:rPr>
                <w:color w:val="000000"/>
              </w:rPr>
              <w:t>Спроектировать и реализовать план работы методического объединения с учётом необходимости решения проблемы формирования ФГ у обучающихся и профессиональных дефицитов педагогов, выявленных в результате диагностики.</w:t>
            </w:r>
          </w:p>
        </w:tc>
        <w:tc>
          <w:tcPr>
            <w:tcW w:w="2126" w:type="dxa"/>
          </w:tcPr>
          <w:p w:rsidR="004A6EF2" w:rsidRPr="006C40FD" w:rsidRDefault="004A6EF2" w:rsidP="003C6A48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План работы РМО</w:t>
            </w:r>
            <w:r w:rsidR="001E16F7" w:rsidRPr="006C40FD">
              <w:rPr>
                <w:color w:val="000000"/>
              </w:rPr>
              <w:t xml:space="preserve"> с учётом необходимости решения проблемы формирования ФГ у обучающихся и профессиональных дефицитов педагогов, выявленных в результате диагностики.</w:t>
            </w:r>
          </w:p>
        </w:tc>
        <w:tc>
          <w:tcPr>
            <w:tcW w:w="3686" w:type="dxa"/>
          </w:tcPr>
          <w:p w:rsidR="004A6EF2" w:rsidRPr="006C40FD" w:rsidRDefault="003C6A48" w:rsidP="00EB4B25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Проведение заседание РМО с целью составления </w:t>
            </w:r>
            <w:r w:rsidR="004A6EF2" w:rsidRPr="006C40FD">
              <w:t> </w:t>
            </w:r>
            <w:r w:rsidRPr="006C40FD">
              <w:rPr>
                <w:color w:val="000000"/>
              </w:rPr>
              <w:t>плана работы методического объединения с учётом необходимости решения проблемы формирования ФГ у обучающихся и  устранения профессиональных дефицитов педагогов, выявленных в результате диагностики.</w:t>
            </w:r>
          </w:p>
        </w:tc>
        <w:tc>
          <w:tcPr>
            <w:tcW w:w="1297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Август</w:t>
            </w:r>
          </w:p>
          <w:p w:rsidR="004A6EF2" w:rsidRPr="006C40FD" w:rsidRDefault="004A6EF2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2022, 2023,  2024</w:t>
            </w:r>
          </w:p>
        </w:tc>
        <w:tc>
          <w:tcPr>
            <w:tcW w:w="3239" w:type="dxa"/>
          </w:tcPr>
          <w:p w:rsidR="004A6EF2" w:rsidRPr="006C40FD" w:rsidRDefault="004A6EF2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План методической работы РМО по устранению проф. дефицитов педагогов в рамках деятельности по формированию ФГ</w:t>
            </w:r>
          </w:p>
          <w:p w:rsidR="004A6EF2" w:rsidRPr="006C40FD" w:rsidRDefault="004A6EF2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t> </w:t>
            </w:r>
          </w:p>
          <w:p w:rsidR="004A6EF2" w:rsidRPr="006C40FD" w:rsidRDefault="004A6EF2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t> </w:t>
            </w:r>
          </w:p>
          <w:p w:rsidR="004A6EF2" w:rsidRPr="006C40FD" w:rsidRDefault="004A6EF2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t> </w:t>
            </w:r>
          </w:p>
        </w:tc>
        <w:tc>
          <w:tcPr>
            <w:tcW w:w="1495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Золотухина Е.Л.</w:t>
            </w:r>
          </w:p>
        </w:tc>
        <w:tc>
          <w:tcPr>
            <w:tcW w:w="1198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Руководители  РМО</w:t>
            </w:r>
          </w:p>
        </w:tc>
      </w:tr>
      <w:tr w:rsidR="004A6EF2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4A6EF2" w:rsidRPr="006C40FD" w:rsidRDefault="004A6EF2" w:rsidP="00EB4B25">
            <w:pPr>
              <w:pStyle w:val="1"/>
              <w:keepNext/>
              <w:keepLines/>
              <w:spacing w:line="320" w:lineRule="atLeast"/>
              <w:ind w:left="0" w:right="83"/>
              <w:outlineLvl w:val="0"/>
              <w:rPr>
                <w:b w:val="0"/>
                <w:sz w:val="24"/>
                <w:szCs w:val="24"/>
              </w:rPr>
            </w:pPr>
            <w:r w:rsidRPr="006C40FD">
              <w:rPr>
                <w:b w:val="0"/>
                <w:color w:val="000000"/>
                <w:sz w:val="24"/>
                <w:szCs w:val="24"/>
              </w:rPr>
              <w:lastRenderedPageBreak/>
              <w:t>Проанализировать рабочую программу по предмету в соответствии с требованиями обновленных ФГОС.</w:t>
            </w:r>
          </w:p>
        </w:tc>
        <w:tc>
          <w:tcPr>
            <w:tcW w:w="2126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Единые требования к рабочим программам (с учетом предметной области РМО)</w:t>
            </w:r>
          </w:p>
        </w:tc>
        <w:tc>
          <w:tcPr>
            <w:tcW w:w="3686" w:type="dxa"/>
          </w:tcPr>
          <w:p w:rsidR="004A6EF2" w:rsidRPr="006C40FD" w:rsidRDefault="004A6EF2" w:rsidP="00EB4B25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> Проведение заседание РМО с целью анализа и корректировки  рабочей программы по предмету в соответствии с требованиями обновленных ФГОС.</w:t>
            </w:r>
          </w:p>
        </w:tc>
        <w:tc>
          <w:tcPr>
            <w:tcW w:w="1297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Сентябрь </w:t>
            </w:r>
          </w:p>
          <w:p w:rsidR="004A6EF2" w:rsidRPr="006C40FD" w:rsidRDefault="004A6EF2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2022, </w:t>
            </w:r>
            <w:proofErr w:type="gramStart"/>
            <w:r w:rsidRPr="006C40FD">
              <w:rPr>
                <w:color w:val="000000"/>
              </w:rPr>
              <w:t>2023,  2024</w:t>
            </w:r>
            <w:proofErr w:type="gramEnd"/>
          </w:p>
          <w:p w:rsidR="004A6EF2" w:rsidRPr="006C40FD" w:rsidRDefault="004A6EF2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</w:tc>
        <w:tc>
          <w:tcPr>
            <w:tcW w:w="3239" w:type="dxa"/>
          </w:tcPr>
          <w:p w:rsidR="004A6EF2" w:rsidRPr="006C40FD" w:rsidRDefault="004A6EF2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Рабочая программа по предмету в соответствии с требованиями обновленных ФГОС.</w:t>
            </w:r>
          </w:p>
        </w:tc>
        <w:tc>
          <w:tcPr>
            <w:tcW w:w="1495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Руководители  РМО</w:t>
            </w:r>
          </w:p>
        </w:tc>
        <w:tc>
          <w:tcPr>
            <w:tcW w:w="1198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педагоги- предметники</w:t>
            </w:r>
          </w:p>
        </w:tc>
      </w:tr>
      <w:tr w:rsidR="004A6EF2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4A6EF2" w:rsidRPr="006C40FD" w:rsidRDefault="004A6EF2" w:rsidP="00EB4B25">
            <w:pPr>
              <w:pStyle w:val="a4"/>
              <w:spacing w:before="0" w:beforeAutospacing="0" w:after="55" w:afterAutospacing="0"/>
              <w:ind w:right="83"/>
              <w:jc w:val="both"/>
            </w:pPr>
            <w:r w:rsidRPr="006C40FD">
              <w:rPr>
                <w:color w:val="000000"/>
              </w:rPr>
              <w:t>Определить формы взаимодействия педагогов,</w:t>
            </w:r>
            <w:r w:rsidR="003C6A48" w:rsidRPr="006C40FD">
              <w:rPr>
                <w:color w:val="000000"/>
              </w:rPr>
              <w:t xml:space="preserve"> </w:t>
            </w:r>
            <w:r w:rsidRPr="006C40FD">
              <w:rPr>
                <w:color w:val="000000"/>
              </w:rPr>
              <w:t>с целью минимизирования профессиональных дефицитов педагогов, выявленных в результате диагностики и тиражирования опыта образовательных организаций и педагогов  ОО района по формированию функциональной грамотности обучающихся.</w:t>
            </w:r>
          </w:p>
        </w:tc>
        <w:tc>
          <w:tcPr>
            <w:tcW w:w="2126" w:type="dxa"/>
          </w:tcPr>
          <w:p w:rsidR="00F65727" w:rsidRPr="006C40FD" w:rsidRDefault="004A6EF2" w:rsidP="00F65727">
            <w:pPr>
              <w:pStyle w:val="a4"/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> </w:t>
            </w:r>
            <w:r w:rsidR="003C6A48" w:rsidRPr="006C40FD">
              <w:rPr>
                <w:color w:val="000000"/>
              </w:rPr>
              <w:t xml:space="preserve">1. </w:t>
            </w:r>
            <w:r w:rsidRPr="006C40FD">
              <w:rPr>
                <w:color w:val="000000"/>
              </w:rPr>
              <w:t xml:space="preserve">Перечень </w:t>
            </w:r>
            <w:proofErr w:type="gramStart"/>
            <w:r w:rsidRPr="006C40FD">
              <w:rPr>
                <w:color w:val="000000"/>
              </w:rPr>
              <w:t>мероприятий  в</w:t>
            </w:r>
            <w:proofErr w:type="gramEnd"/>
            <w:r w:rsidRPr="006C40FD">
              <w:rPr>
                <w:color w:val="000000"/>
              </w:rPr>
              <w:t xml:space="preserve"> плане работы РМО, определяющий формы взаимодействия педагогов. </w:t>
            </w:r>
          </w:p>
          <w:p w:rsidR="00F65727" w:rsidRPr="006C40FD" w:rsidRDefault="003C6A48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t xml:space="preserve">2. </w:t>
            </w:r>
            <w:proofErr w:type="spellStart"/>
            <w:r w:rsidR="00F65727" w:rsidRPr="006C40FD">
              <w:t>Презентирование</w:t>
            </w:r>
            <w:proofErr w:type="spellEnd"/>
            <w:r w:rsidR="00F65727" w:rsidRPr="006C40FD">
              <w:t xml:space="preserve"> деятельности РМО по итогам учебного года</w:t>
            </w:r>
            <w:r w:rsidR="001E16F7" w:rsidRPr="006C40FD">
              <w:t xml:space="preserve"> на ежегодном фестивале педагогических идей</w:t>
            </w:r>
            <w:r w:rsidR="00F65727" w:rsidRPr="006C40FD">
              <w:t xml:space="preserve">. </w:t>
            </w:r>
          </w:p>
        </w:tc>
        <w:tc>
          <w:tcPr>
            <w:tcW w:w="3686" w:type="dxa"/>
          </w:tcPr>
          <w:p w:rsidR="003C6A48" w:rsidRPr="006C40FD" w:rsidRDefault="004A6EF2" w:rsidP="00996E41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left" w:pos="189"/>
                <w:tab w:val="num" w:pos="360"/>
              </w:tabs>
              <w:spacing w:before="0" w:beforeAutospacing="0" w:after="0" w:afterAutospacing="0" w:line="273" w:lineRule="atLeast"/>
              <w:ind w:left="318" w:right="83"/>
              <w:jc w:val="both"/>
            </w:pPr>
            <w:r w:rsidRPr="006C40FD">
              <w:rPr>
                <w:color w:val="000000"/>
              </w:rPr>
              <w:t> </w:t>
            </w:r>
            <w:r w:rsidR="003C6A48" w:rsidRPr="006C40FD">
              <w:rPr>
                <w:color w:val="000000"/>
              </w:rPr>
              <w:t xml:space="preserve">Составление графика посещения уроков </w:t>
            </w:r>
          </w:p>
          <w:p w:rsidR="004A6EF2" w:rsidRPr="006C40FD" w:rsidRDefault="004A6EF2" w:rsidP="00996E41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left" w:pos="189"/>
                <w:tab w:val="num" w:pos="360"/>
              </w:tabs>
              <w:spacing w:before="0" w:beforeAutospacing="0" w:after="0" w:afterAutospacing="0" w:line="273" w:lineRule="atLeast"/>
              <w:ind w:left="318" w:right="83"/>
              <w:jc w:val="both"/>
            </w:pPr>
            <w:r w:rsidRPr="006C40FD">
              <w:rPr>
                <w:color w:val="000000"/>
              </w:rPr>
              <w:t>Анализ технологических карт педагогов</w:t>
            </w:r>
            <w:r w:rsidR="00F65727" w:rsidRPr="006C40FD">
              <w:rPr>
                <w:color w:val="000000"/>
              </w:rPr>
              <w:t>.</w:t>
            </w:r>
          </w:p>
          <w:p w:rsidR="00F65727" w:rsidRPr="006C40FD" w:rsidRDefault="003C6A48" w:rsidP="003C6A48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before="0" w:beforeAutospacing="0" w:after="0" w:afterAutospacing="0" w:line="235" w:lineRule="atLeast"/>
              <w:ind w:left="318"/>
            </w:pPr>
            <w:r w:rsidRPr="006C40FD">
              <w:t xml:space="preserve">Участие в ежегодном фестивале педагогических идей с </w:t>
            </w:r>
            <w:proofErr w:type="spellStart"/>
            <w:r w:rsidRPr="006C40FD">
              <w:t>презентированием</w:t>
            </w:r>
            <w:proofErr w:type="spellEnd"/>
            <w:r w:rsidRPr="006C40FD">
              <w:t xml:space="preserve"> деятельности РМО по итогам года по направлениям: естественно-научное, гуманитарное, художественно-эстетическое, начальная школа.</w:t>
            </w:r>
          </w:p>
        </w:tc>
        <w:tc>
          <w:tcPr>
            <w:tcW w:w="1297" w:type="dxa"/>
          </w:tcPr>
          <w:p w:rsidR="004A6EF2" w:rsidRPr="006C40FD" w:rsidRDefault="00977FA9" w:rsidP="00977FA9">
            <w:pPr>
              <w:pStyle w:val="a4"/>
              <w:tabs>
                <w:tab w:val="left" w:pos="998"/>
              </w:tabs>
              <w:spacing w:before="0" w:beforeAutospacing="0" w:after="0" w:afterAutospacing="0" w:line="276" w:lineRule="atLeast"/>
              <w:ind w:left="-112" w:right="83"/>
              <w:jc w:val="both"/>
            </w:pPr>
            <w:r w:rsidRPr="006C40FD">
              <w:rPr>
                <w:color w:val="000000"/>
              </w:rPr>
              <w:t xml:space="preserve">1. </w:t>
            </w:r>
            <w:r w:rsidR="004A6EF2" w:rsidRPr="006C40FD">
              <w:rPr>
                <w:color w:val="000000"/>
              </w:rPr>
              <w:t> Август</w:t>
            </w:r>
          </w:p>
          <w:p w:rsidR="004A6EF2" w:rsidRPr="006C40FD" w:rsidRDefault="004A6EF2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2022, </w:t>
            </w:r>
            <w:proofErr w:type="gramStart"/>
            <w:r w:rsidRPr="006C40FD">
              <w:rPr>
                <w:color w:val="000000"/>
              </w:rPr>
              <w:t>2023,  2024</w:t>
            </w:r>
            <w:proofErr w:type="gramEnd"/>
          </w:p>
          <w:p w:rsidR="004A6EF2" w:rsidRPr="006C40FD" w:rsidRDefault="004A6EF2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  <w:p w:rsidR="004A6EF2" w:rsidRPr="006C40FD" w:rsidRDefault="00977FA9" w:rsidP="00977FA9">
            <w:pPr>
              <w:pStyle w:val="a4"/>
              <w:tabs>
                <w:tab w:val="left" w:pos="172"/>
              </w:tabs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 xml:space="preserve">2. </w:t>
            </w:r>
            <w:r w:rsidR="004A6EF2" w:rsidRPr="006C40FD">
              <w:rPr>
                <w:color w:val="000000"/>
              </w:rPr>
              <w:t xml:space="preserve">В течении года </w:t>
            </w:r>
          </w:p>
          <w:p w:rsidR="00977FA9" w:rsidRPr="006C40FD" w:rsidRDefault="00977FA9" w:rsidP="00977FA9">
            <w:pPr>
              <w:pStyle w:val="a4"/>
              <w:tabs>
                <w:tab w:val="left" w:pos="172"/>
              </w:tabs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3. Апрель </w:t>
            </w:r>
          </w:p>
          <w:p w:rsidR="004A6EF2" w:rsidRPr="006C40FD" w:rsidRDefault="004A6EF2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</w:tc>
        <w:tc>
          <w:tcPr>
            <w:tcW w:w="3239" w:type="dxa"/>
          </w:tcPr>
          <w:p w:rsidR="004A6EF2" w:rsidRPr="006C40FD" w:rsidRDefault="004A6EF2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Муниципальный план-календарь мероприятий РМО </w:t>
            </w:r>
          </w:p>
          <w:p w:rsidR="004A6EF2" w:rsidRPr="006C40FD" w:rsidRDefault="004A6EF2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Выписка из прокола РМО о рекомендации представления опыта работы</w:t>
            </w:r>
          </w:p>
        </w:tc>
        <w:tc>
          <w:tcPr>
            <w:tcW w:w="1495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Золотухина Е.Л.</w:t>
            </w:r>
          </w:p>
        </w:tc>
        <w:tc>
          <w:tcPr>
            <w:tcW w:w="1198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руководители РМО</w:t>
            </w:r>
          </w:p>
        </w:tc>
      </w:tr>
      <w:tr w:rsidR="004A6EF2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4A6EF2" w:rsidRPr="006C40FD" w:rsidRDefault="004A6EF2" w:rsidP="00EB4B25">
            <w:pPr>
              <w:pStyle w:val="a4"/>
              <w:spacing w:before="0" w:beforeAutospacing="0" w:after="160" w:afterAutospacing="0" w:line="235" w:lineRule="atLeast"/>
              <w:ind w:right="83"/>
              <w:jc w:val="both"/>
              <w:rPr>
                <w:b/>
                <w:bCs/>
                <w:color w:val="000000"/>
              </w:rPr>
            </w:pPr>
            <w:r w:rsidRPr="006C40FD">
              <w:rPr>
                <w:color w:val="000000"/>
              </w:rPr>
              <w:t xml:space="preserve">Использовать средства </w:t>
            </w:r>
            <w:proofErr w:type="spellStart"/>
            <w:r w:rsidRPr="006C40FD">
              <w:rPr>
                <w:color w:val="000000"/>
              </w:rPr>
              <w:t>интернет-ресурсов</w:t>
            </w:r>
            <w:proofErr w:type="spellEnd"/>
            <w:r w:rsidRPr="006C40FD">
              <w:rPr>
                <w:color w:val="000000"/>
              </w:rPr>
              <w:t xml:space="preserve"> с целью распространения наиболее эффективных педагогических технологий и приёмов работы, позволяющих формировать ФГ (страницы методических объединений на социальных сайтах и сайте УО)</w:t>
            </w:r>
          </w:p>
        </w:tc>
        <w:tc>
          <w:tcPr>
            <w:tcW w:w="2126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1. Страницы методических объединений на сайте УО.</w:t>
            </w:r>
          </w:p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2. Страницы РМО в социальных сетях.</w:t>
            </w:r>
          </w:p>
        </w:tc>
        <w:tc>
          <w:tcPr>
            <w:tcW w:w="3686" w:type="dxa"/>
          </w:tcPr>
          <w:p w:rsidR="004A6EF2" w:rsidRPr="006C40FD" w:rsidRDefault="004A6EF2" w:rsidP="00EB4B25">
            <w:pPr>
              <w:pStyle w:val="a4"/>
              <w:numPr>
                <w:ilvl w:val="0"/>
                <w:numId w:val="18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 xml:space="preserve">Размещение методических материалов </w:t>
            </w:r>
            <w:proofErr w:type="gramStart"/>
            <w:r w:rsidRPr="006C40FD">
              <w:rPr>
                <w:color w:val="000000"/>
              </w:rPr>
              <w:t>объединения,  эффективных</w:t>
            </w:r>
            <w:proofErr w:type="gramEnd"/>
            <w:r w:rsidRPr="006C40FD">
              <w:rPr>
                <w:color w:val="000000"/>
              </w:rPr>
              <w:t xml:space="preserve"> педагогических технологий и приёмов работы, позволяющих формировать ФГ на сайте УО, на страницах РМО в социальных сетях.</w:t>
            </w:r>
          </w:p>
          <w:p w:rsidR="004A6EF2" w:rsidRPr="006C40FD" w:rsidRDefault="004A6EF2" w:rsidP="00A93139">
            <w:pPr>
              <w:pStyle w:val="a4"/>
              <w:numPr>
                <w:ilvl w:val="0"/>
                <w:numId w:val="18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t> </w:t>
            </w:r>
            <w:r w:rsidR="00A93139" w:rsidRPr="006C40FD">
              <w:t>Создание или своевременное обновление с</w:t>
            </w:r>
            <w:r w:rsidR="00A93139" w:rsidRPr="006C40FD">
              <w:rPr>
                <w:color w:val="000000"/>
              </w:rPr>
              <w:t>траницы РМО в социальных сетях.</w:t>
            </w:r>
          </w:p>
        </w:tc>
        <w:tc>
          <w:tcPr>
            <w:tcW w:w="1297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в течении всего срока реализации программы</w:t>
            </w:r>
          </w:p>
        </w:tc>
        <w:tc>
          <w:tcPr>
            <w:tcW w:w="3239" w:type="dxa"/>
          </w:tcPr>
          <w:p w:rsidR="004A6EF2" w:rsidRPr="006C40FD" w:rsidRDefault="004A6EF2" w:rsidP="00EB4B25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left" w:pos="288"/>
                <w:tab w:val="left" w:pos="992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 Сборник проектных задач для начальной школы (не менее 12 задач)</w:t>
            </w:r>
          </w:p>
          <w:p w:rsidR="004A6EF2" w:rsidRPr="006C40FD" w:rsidRDefault="004A6EF2" w:rsidP="00EB4B25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left" w:pos="288"/>
                <w:tab w:val="left" w:pos="992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Сборник учебных заданий практико-ориентированного характера по формированию ФГ обучающихся основного уровня образования (не менее 15).</w:t>
            </w:r>
          </w:p>
          <w:p w:rsidR="004A6EF2" w:rsidRPr="006C40FD" w:rsidRDefault="004A6EF2" w:rsidP="00EB4B25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left" w:pos="288"/>
                <w:tab w:val="left" w:pos="992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lastRenderedPageBreak/>
              <w:t>Сборник статей педагогов с обобщением опыта использования технологий и приёмов работы по формированию ФГ.</w:t>
            </w:r>
          </w:p>
          <w:p w:rsidR="004A6EF2" w:rsidRPr="006C40FD" w:rsidRDefault="004A6EF2" w:rsidP="00EB4B25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left" w:pos="288"/>
                <w:tab w:val="left" w:pos="992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Сборник технологических карт уроков, на которых ведётся работа по формированию ФГ (не менее 10)</w:t>
            </w:r>
          </w:p>
          <w:p w:rsidR="004A6EF2" w:rsidRPr="006C40FD" w:rsidRDefault="004A6EF2" w:rsidP="00EB4B25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left" w:pos="288"/>
                <w:tab w:val="left" w:pos="992"/>
              </w:tabs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Страница на сайте УО с материалами лучших образовательных практик.</w:t>
            </w:r>
          </w:p>
          <w:p w:rsidR="004A6EF2" w:rsidRPr="006C40FD" w:rsidRDefault="004A6EF2" w:rsidP="00EB4B25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t> </w:t>
            </w:r>
          </w:p>
        </w:tc>
        <w:tc>
          <w:tcPr>
            <w:tcW w:w="1495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Руководители  РМО</w:t>
            </w:r>
          </w:p>
        </w:tc>
        <w:tc>
          <w:tcPr>
            <w:tcW w:w="1198" w:type="dxa"/>
          </w:tcPr>
          <w:p w:rsidR="004A6EF2" w:rsidRPr="006C40FD" w:rsidRDefault="004A6EF2" w:rsidP="00EB4B25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педагоги- предметники</w:t>
            </w:r>
          </w:p>
        </w:tc>
      </w:tr>
      <w:tr w:rsidR="004A6EF2" w:rsidRPr="006C40FD" w:rsidTr="009B77F4">
        <w:tc>
          <w:tcPr>
            <w:tcW w:w="16615" w:type="dxa"/>
            <w:gridSpan w:val="8"/>
            <w:shd w:val="clear" w:color="auto" w:fill="E2EFD9" w:themeFill="accent6" w:themeFillTint="33"/>
          </w:tcPr>
          <w:p w:rsidR="004A6EF2" w:rsidRPr="006C40FD" w:rsidRDefault="004A6EF2" w:rsidP="00EB4B25">
            <w:pPr>
              <w:pStyle w:val="a4"/>
              <w:tabs>
                <w:tab w:val="left" w:pos="189"/>
                <w:tab w:val="left" w:pos="288"/>
              </w:tabs>
              <w:spacing w:before="0" w:beforeAutospacing="0" w:after="160" w:afterAutospacing="0" w:line="235" w:lineRule="atLeast"/>
              <w:ind w:right="83"/>
              <w:jc w:val="both"/>
              <w:rPr>
                <w:b/>
                <w:bCs/>
                <w:color w:val="000000"/>
              </w:rPr>
            </w:pPr>
            <w:r w:rsidRPr="006C40FD">
              <w:rPr>
                <w:b/>
                <w:bCs/>
                <w:color w:val="000000"/>
              </w:rPr>
              <w:t>На уровне администрации ООО</w:t>
            </w:r>
          </w:p>
        </w:tc>
      </w:tr>
      <w:tr w:rsidR="001E16F7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1E16F7" w:rsidRPr="006C40FD" w:rsidRDefault="001E16F7" w:rsidP="001E16F7">
            <w:pPr>
              <w:pStyle w:val="a4"/>
              <w:tabs>
                <w:tab w:val="left" w:pos="1534"/>
              </w:tabs>
              <w:spacing w:before="0" w:beforeAutospacing="0" w:after="0" w:afterAutospacing="0"/>
              <w:ind w:right="83"/>
              <w:jc w:val="both"/>
            </w:pPr>
            <w:r w:rsidRPr="006C40FD">
              <w:t>Провести анализ профессиональных дефицитов педагогов школы в рамках по формированию ФГ</w:t>
            </w:r>
          </w:p>
        </w:tc>
        <w:tc>
          <w:tcPr>
            <w:tcW w:w="2126" w:type="dxa"/>
          </w:tcPr>
          <w:p w:rsidR="001E16F7" w:rsidRPr="006C40FD" w:rsidRDefault="001E16F7" w:rsidP="001E16F7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Общая карта профессиональных дефицитов педагогов школы.</w:t>
            </w:r>
          </w:p>
          <w:p w:rsidR="001E16F7" w:rsidRPr="006C40FD" w:rsidRDefault="001E16F7" w:rsidP="001E16F7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ind w:left="0" w:right="83" w:firstLine="0"/>
              <w:jc w:val="both"/>
            </w:pPr>
            <w:r w:rsidRPr="006C40FD">
              <w:rPr>
                <w:color w:val="000000"/>
              </w:rPr>
              <w:t>Перечень наиболее актуальных профессиональных дефицитов.</w:t>
            </w:r>
          </w:p>
        </w:tc>
        <w:tc>
          <w:tcPr>
            <w:tcW w:w="3686" w:type="dxa"/>
          </w:tcPr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 1. </w:t>
            </w:r>
            <w:proofErr w:type="gramStart"/>
            <w:r w:rsidRPr="006C40FD">
              <w:rPr>
                <w:color w:val="000000"/>
              </w:rPr>
              <w:t>Сбор  данных</w:t>
            </w:r>
            <w:proofErr w:type="gramEnd"/>
            <w:r w:rsidRPr="006C40FD">
              <w:rPr>
                <w:color w:val="000000"/>
              </w:rPr>
              <w:t xml:space="preserve"> о </w:t>
            </w:r>
            <w:proofErr w:type="spellStart"/>
            <w:r w:rsidRPr="006C40FD">
              <w:rPr>
                <w:color w:val="000000"/>
              </w:rPr>
              <w:t>проф.дефицитах</w:t>
            </w:r>
            <w:proofErr w:type="spellEnd"/>
            <w:r w:rsidRPr="006C40FD">
              <w:rPr>
                <w:color w:val="000000"/>
              </w:rPr>
              <w:t xml:space="preserve"> педагогов  в рамках деятельности по формированию ФГ (Сертификаты с платформы Я-Учитель, </w:t>
            </w:r>
            <w:proofErr w:type="spellStart"/>
            <w:r w:rsidRPr="006C40FD">
              <w:rPr>
                <w:color w:val="000000"/>
              </w:rPr>
              <w:t>интенсив</w:t>
            </w:r>
            <w:proofErr w:type="spellEnd"/>
            <w:r w:rsidRPr="006C40FD">
              <w:rPr>
                <w:color w:val="000000"/>
              </w:rPr>
              <w:t xml:space="preserve"> 2.0)</w:t>
            </w:r>
          </w:p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2. Составление перечня актуальных </w:t>
            </w:r>
            <w:proofErr w:type="spellStart"/>
            <w:proofErr w:type="gramStart"/>
            <w:r w:rsidRPr="006C40FD">
              <w:rPr>
                <w:color w:val="000000"/>
              </w:rPr>
              <w:t>проф.дефицитов</w:t>
            </w:r>
            <w:proofErr w:type="spellEnd"/>
            <w:proofErr w:type="gramEnd"/>
            <w:r w:rsidRPr="006C40FD">
              <w:rPr>
                <w:color w:val="000000"/>
              </w:rPr>
              <w:t>.</w:t>
            </w:r>
          </w:p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3. Составление ИОМ педагога по устранению </w:t>
            </w:r>
            <w:proofErr w:type="spellStart"/>
            <w:r w:rsidRPr="006C40FD">
              <w:rPr>
                <w:color w:val="000000"/>
              </w:rPr>
              <w:t>проф.дефицитов</w:t>
            </w:r>
            <w:proofErr w:type="spellEnd"/>
            <w:r w:rsidRPr="006C40FD">
              <w:rPr>
                <w:color w:val="000000"/>
              </w:rPr>
              <w:t xml:space="preserve"> и внесение форм предъявления результатов  </w:t>
            </w:r>
            <w:proofErr w:type="spellStart"/>
            <w:r w:rsidRPr="006C40FD">
              <w:rPr>
                <w:color w:val="000000"/>
              </w:rPr>
              <w:t>ИОМов</w:t>
            </w:r>
            <w:proofErr w:type="spellEnd"/>
            <w:r w:rsidRPr="006C40FD">
              <w:rPr>
                <w:color w:val="000000"/>
              </w:rPr>
              <w:t xml:space="preserve"> в методический план школы</w:t>
            </w:r>
          </w:p>
        </w:tc>
        <w:tc>
          <w:tcPr>
            <w:tcW w:w="1297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 Сентябрь </w:t>
            </w:r>
          </w:p>
          <w:p w:rsidR="001E16F7" w:rsidRPr="006C40FD" w:rsidRDefault="001E16F7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2022, 2023,  2024</w:t>
            </w:r>
          </w:p>
        </w:tc>
        <w:tc>
          <w:tcPr>
            <w:tcW w:w="3239" w:type="dxa"/>
          </w:tcPr>
          <w:p w:rsidR="001E16F7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1. Аналитическая записка по итогам диагностики </w:t>
            </w:r>
            <w:proofErr w:type="spellStart"/>
            <w:proofErr w:type="gramStart"/>
            <w:r w:rsidRPr="006C40FD">
              <w:rPr>
                <w:color w:val="000000"/>
              </w:rPr>
              <w:t>проф.дефицитов</w:t>
            </w:r>
            <w:proofErr w:type="spellEnd"/>
            <w:proofErr w:type="gramEnd"/>
          </w:p>
          <w:p w:rsidR="001E16F7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2. ИМО педагогов</w:t>
            </w:r>
          </w:p>
          <w:p w:rsidR="001E16F7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3. Методический план школы</w:t>
            </w:r>
          </w:p>
        </w:tc>
        <w:tc>
          <w:tcPr>
            <w:tcW w:w="1495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198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Педагоги школы </w:t>
            </w:r>
          </w:p>
        </w:tc>
      </w:tr>
      <w:tr w:rsidR="001E16F7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1E16F7" w:rsidRPr="006C40FD" w:rsidRDefault="001E16F7" w:rsidP="001E16F7">
            <w:pPr>
              <w:pStyle w:val="a4"/>
              <w:tabs>
                <w:tab w:val="left" w:pos="1534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Спроектировать и реализовать план методической работы в ОО с учётом необходимости решения проблемы формирования ФГ у </w:t>
            </w:r>
            <w:r w:rsidRPr="006C40FD">
              <w:rPr>
                <w:color w:val="000000"/>
              </w:rPr>
              <w:lastRenderedPageBreak/>
              <w:t>обучающихся и профессиональных дефицитов педагогов, выявленных в результате диагностики.</w:t>
            </w:r>
          </w:p>
        </w:tc>
        <w:tc>
          <w:tcPr>
            <w:tcW w:w="2126" w:type="dxa"/>
          </w:tcPr>
          <w:p w:rsidR="001E16F7" w:rsidRPr="006C40FD" w:rsidRDefault="001E16F7" w:rsidP="001E16F7">
            <w:pPr>
              <w:pStyle w:val="a4"/>
              <w:spacing w:after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lastRenderedPageBreak/>
              <w:t xml:space="preserve">1. Составлен план методической работы, включающий мероприятия по </w:t>
            </w:r>
            <w:r w:rsidRPr="006C40FD">
              <w:rPr>
                <w:color w:val="000000"/>
              </w:rPr>
              <w:lastRenderedPageBreak/>
              <w:t>горизонтальному обучению педагогов с учётом необходимости решения проблемы формирования ФГ у обучающихся.</w:t>
            </w:r>
          </w:p>
          <w:p w:rsidR="001E16F7" w:rsidRPr="006C40FD" w:rsidRDefault="001E16F7" w:rsidP="001E16F7">
            <w:pPr>
              <w:pStyle w:val="a4"/>
              <w:tabs>
                <w:tab w:val="left" w:pos="16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2. Сформированы и реализуются ИОМ у 100% педагогов школы.  В методический план школы внесены мероприятия по предъявлению результатов реализации ИОМ.  </w:t>
            </w:r>
            <w:r w:rsidRPr="006C40FD">
              <w:t> </w:t>
            </w:r>
          </w:p>
        </w:tc>
        <w:tc>
          <w:tcPr>
            <w:tcW w:w="3686" w:type="dxa"/>
          </w:tcPr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lastRenderedPageBreak/>
              <w:t xml:space="preserve">Проведение педагогического совещания по обсуждению и утверждению плана методической работы с учётом необходимости решения </w:t>
            </w:r>
            <w:r w:rsidRPr="006C40FD">
              <w:rPr>
                <w:color w:val="000000"/>
              </w:rPr>
              <w:lastRenderedPageBreak/>
              <w:t>проблемы формирования ФГ у обучающихся и профессиональных дефицитов педагогов, выявленных в результате диагностики.</w:t>
            </w:r>
          </w:p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  <w:rPr>
                <w:color w:val="000000"/>
              </w:rPr>
            </w:pPr>
          </w:p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Составление </w:t>
            </w:r>
            <w:proofErr w:type="spellStart"/>
            <w:r w:rsidRPr="006C40FD">
              <w:rPr>
                <w:color w:val="000000"/>
              </w:rPr>
              <w:t>ИОМов</w:t>
            </w:r>
            <w:proofErr w:type="spellEnd"/>
            <w:r w:rsidRPr="006C40FD">
              <w:rPr>
                <w:color w:val="000000"/>
              </w:rPr>
              <w:t xml:space="preserve"> педагогами школы и внесение мероприятий по предъявлению результатов реализации ИОМ в методический план.  </w:t>
            </w:r>
            <w:r w:rsidRPr="006C40FD">
              <w:t> </w:t>
            </w:r>
          </w:p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t> </w:t>
            </w:r>
          </w:p>
        </w:tc>
        <w:tc>
          <w:tcPr>
            <w:tcW w:w="1297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 Август</w:t>
            </w:r>
          </w:p>
          <w:p w:rsidR="001E16F7" w:rsidRPr="006C40FD" w:rsidRDefault="001E16F7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2022, 2023,  2024</w:t>
            </w:r>
          </w:p>
        </w:tc>
        <w:tc>
          <w:tcPr>
            <w:tcW w:w="3239" w:type="dxa"/>
          </w:tcPr>
          <w:p w:rsidR="001E16F7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План методической работы школы по устранению проф. дефицитов педагогов в рамках деятельности по формированию ФГ</w:t>
            </w:r>
          </w:p>
          <w:p w:rsidR="001E16F7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lastRenderedPageBreak/>
              <w:t> </w:t>
            </w:r>
          </w:p>
          <w:p w:rsidR="001E16F7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t> </w:t>
            </w:r>
          </w:p>
          <w:p w:rsidR="001E16F7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t> </w:t>
            </w:r>
          </w:p>
        </w:tc>
        <w:tc>
          <w:tcPr>
            <w:tcW w:w="1495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Заместитель директора по УВР</w:t>
            </w:r>
          </w:p>
        </w:tc>
        <w:tc>
          <w:tcPr>
            <w:tcW w:w="1198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Педагоги школы </w:t>
            </w:r>
          </w:p>
        </w:tc>
      </w:tr>
      <w:tr w:rsidR="001E16F7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1E16F7" w:rsidRPr="006C40FD" w:rsidRDefault="001E16F7" w:rsidP="001E16F7">
            <w:pPr>
              <w:pStyle w:val="a4"/>
              <w:tabs>
                <w:tab w:val="left" w:pos="1534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Внести изменения в локальные акты ОО (учебный план, годовой план работы школы) в соответствии с задачами формирования ФГ обучающихся в части определения форм организации образовательного процесса: курсы внеурочной деятельности, </w:t>
            </w:r>
            <w:proofErr w:type="spellStart"/>
            <w:r w:rsidRPr="006C40FD">
              <w:rPr>
                <w:color w:val="000000"/>
              </w:rPr>
              <w:t>межпредметные</w:t>
            </w:r>
            <w:proofErr w:type="spellEnd"/>
            <w:r w:rsidRPr="006C40FD">
              <w:rPr>
                <w:color w:val="000000"/>
              </w:rPr>
              <w:t xml:space="preserve"> недели, образовательные </w:t>
            </w:r>
            <w:r w:rsidRPr="006C40FD">
              <w:rPr>
                <w:color w:val="000000"/>
              </w:rPr>
              <w:lastRenderedPageBreak/>
              <w:t xml:space="preserve">сессии, конкурсы и др. Определить их место и время </w:t>
            </w:r>
          </w:p>
        </w:tc>
        <w:tc>
          <w:tcPr>
            <w:tcW w:w="2126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 1. Скорректирована дорожная карта по реализации задач формирования ФГ обучающихся.</w:t>
            </w:r>
          </w:p>
          <w:p w:rsidR="001E16F7" w:rsidRPr="006C40FD" w:rsidRDefault="004948BC" w:rsidP="004948BC">
            <w:pPr>
              <w:pStyle w:val="a4"/>
              <w:tabs>
                <w:tab w:val="left" w:pos="322"/>
                <w:tab w:val="left" w:pos="1838"/>
              </w:tabs>
              <w:spacing w:before="0" w:beforeAutospacing="0" w:after="0" w:afterAutospacing="0"/>
              <w:ind w:right="83"/>
            </w:pPr>
            <w:r w:rsidRPr="006C40FD">
              <w:rPr>
                <w:color w:val="000000"/>
              </w:rPr>
              <w:t xml:space="preserve"> 2. </w:t>
            </w:r>
            <w:r w:rsidR="001E16F7" w:rsidRPr="006C40FD">
              <w:rPr>
                <w:color w:val="000000"/>
              </w:rPr>
              <w:t xml:space="preserve">Созданы программы внеурочной деятельности в </w:t>
            </w:r>
            <w:r w:rsidR="001E16F7" w:rsidRPr="006C40FD">
              <w:rPr>
                <w:color w:val="000000"/>
              </w:rPr>
              <w:lastRenderedPageBreak/>
              <w:t xml:space="preserve">соответствии с задачами формирования ФГ обучающихся. </w:t>
            </w:r>
          </w:p>
        </w:tc>
        <w:tc>
          <w:tcPr>
            <w:tcW w:w="3686" w:type="dxa"/>
          </w:tcPr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 1. Внесение изменений и утверждение дорожной карты по реализации задач формирования ФГ обучающихся.</w:t>
            </w:r>
          </w:p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 xml:space="preserve">2. Внесение изменений в планы работы «Точек </w:t>
            </w:r>
            <w:proofErr w:type="gramStart"/>
            <w:r w:rsidRPr="006C40FD">
              <w:rPr>
                <w:color w:val="000000"/>
              </w:rPr>
              <w:t>роста»  направленных</w:t>
            </w:r>
            <w:proofErr w:type="gramEnd"/>
            <w:r w:rsidRPr="006C40FD">
              <w:rPr>
                <w:color w:val="000000"/>
              </w:rPr>
              <w:t xml:space="preserve"> на формирование ФГ. (</w:t>
            </w:r>
            <w:proofErr w:type="gramStart"/>
            <w:r w:rsidRPr="006C40FD">
              <w:rPr>
                <w:color w:val="000000"/>
              </w:rPr>
              <w:t>В</w:t>
            </w:r>
            <w:proofErr w:type="gramEnd"/>
            <w:r w:rsidRPr="006C40FD">
              <w:rPr>
                <w:color w:val="000000"/>
              </w:rPr>
              <w:t xml:space="preserve"> тех ОО, где имеются «Точки роста»)</w:t>
            </w:r>
          </w:p>
          <w:p w:rsidR="004948BC" w:rsidRPr="006C40FD" w:rsidRDefault="004948BC" w:rsidP="004948BC">
            <w:pPr>
              <w:pStyle w:val="Default"/>
            </w:pPr>
            <w:r w:rsidRPr="006C40FD">
              <w:t xml:space="preserve">3. </w:t>
            </w:r>
            <w:proofErr w:type="gramStart"/>
            <w:r w:rsidRPr="006C40FD">
              <w:rPr>
                <w:szCs w:val="28"/>
              </w:rPr>
              <w:t>В  рамках</w:t>
            </w:r>
            <w:proofErr w:type="gramEnd"/>
            <w:r w:rsidRPr="006C40FD">
              <w:rPr>
                <w:szCs w:val="28"/>
              </w:rPr>
              <w:t xml:space="preserve"> реализации программ</w:t>
            </w:r>
            <w:r w:rsidRPr="006C40FD">
              <w:t xml:space="preserve"> </w:t>
            </w:r>
          </w:p>
          <w:p w:rsidR="004948BC" w:rsidRPr="006C40FD" w:rsidRDefault="004948BC" w:rsidP="004948BC">
            <w:pPr>
              <w:pStyle w:val="Default"/>
              <w:rPr>
                <w:szCs w:val="28"/>
              </w:rPr>
            </w:pPr>
            <w:r w:rsidRPr="006C40FD">
              <w:rPr>
                <w:b/>
                <w:bCs/>
                <w:szCs w:val="28"/>
              </w:rPr>
              <w:lastRenderedPageBreak/>
              <w:t xml:space="preserve">внеурочной деятельности </w:t>
            </w:r>
            <w:r w:rsidRPr="006C40FD">
              <w:rPr>
                <w:szCs w:val="28"/>
              </w:rPr>
              <w:t xml:space="preserve">в соответствии с ФГОС начального общего, основного общего и среднего общего образования, классными руководителями </w:t>
            </w:r>
          </w:p>
          <w:p w:rsidR="004948BC" w:rsidRPr="006C40FD" w:rsidRDefault="004948BC" w:rsidP="004948BC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szCs w:val="28"/>
              </w:rPr>
              <w:t>проводятся «Разговоры о важном», классные часы, в ходе которых решаются задания на развитие глобальных компетенций, учителями-предметниками курируется  проектно-исследовательская  деятельность обучающихся.</w:t>
            </w:r>
          </w:p>
        </w:tc>
        <w:tc>
          <w:tcPr>
            <w:tcW w:w="1297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 xml:space="preserve">Сентябрь </w:t>
            </w:r>
          </w:p>
          <w:p w:rsidR="001E16F7" w:rsidRPr="006C40FD" w:rsidRDefault="001E16F7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2022, </w:t>
            </w:r>
            <w:proofErr w:type="gramStart"/>
            <w:r w:rsidRPr="006C40FD">
              <w:rPr>
                <w:color w:val="000000"/>
              </w:rPr>
              <w:t>2023,  2024</w:t>
            </w:r>
            <w:proofErr w:type="gramEnd"/>
          </w:p>
          <w:p w:rsidR="001E16F7" w:rsidRPr="006C40FD" w:rsidRDefault="001E16F7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> </w:t>
            </w:r>
          </w:p>
          <w:p w:rsidR="007E3C95" w:rsidRPr="006C40FD" w:rsidRDefault="007E3C95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</w:p>
          <w:p w:rsidR="007E3C95" w:rsidRPr="006C40FD" w:rsidRDefault="007E3C95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</w:p>
          <w:p w:rsidR="007E3C95" w:rsidRPr="006C40FD" w:rsidRDefault="007E3C95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</w:p>
          <w:p w:rsidR="007E3C95" w:rsidRPr="006C40FD" w:rsidRDefault="007E3C95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</w:p>
          <w:p w:rsidR="007E3C95" w:rsidRPr="006C40FD" w:rsidRDefault="007E3C95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</w:p>
          <w:p w:rsidR="007E3C95" w:rsidRPr="006C40FD" w:rsidRDefault="007E3C95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</w:p>
          <w:p w:rsidR="007E3C95" w:rsidRPr="006C40FD" w:rsidRDefault="007E3C95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</w:p>
          <w:p w:rsidR="007E3C95" w:rsidRPr="006C40FD" w:rsidRDefault="007E3C95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 В  течении всего срока реализации программы</w:t>
            </w:r>
          </w:p>
        </w:tc>
        <w:tc>
          <w:tcPr>
            <w:tcW w:w="3239" w:type="dxa"/>
          </w:tcPr>
          <w:p w:rsidR="001E16F7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Дорожная карта по реализации задач формирования ФГ обучающихся.</w:t>
            </w:r>
          </w:p>
          <w:p w:rsidR="001E16F7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t> </w:t>
            </w:r>
          </w:p>
          <w:p w:rsidR="007E3C95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 xml:space="preserve">Программы внеурочной деятельности в соответствии с задачами формирования ФГ обучающихся. </w:t>
            </w:r>
          </w:p>
          <w:p w:rsidR="007E3C95" w:rsidRPr="006C40FD" w:rsidRDefault="007E3C95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</w:p>
          <w:p w:rsidR="004948BC" w:rsidRPr="006C40FD" w:rsidRDefault="007E3C95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lastRenderedPageBreak/>
              <w:t>100% обучающихся охвачены внеурочной деятельностью</w:t>
            </w:r>
          </w:p>
        </w:tc>
        <w:tc>
          <w:tcPr>
            <w:tcW w:w="1495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lastRenderedPageBreak/>
              <w:t>Заместитель директора по УВР</w:t>
            </w:r>
          </w:p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</w:tc>
        <w:tc>
          <w:tcPr>
            <w:tcW w:w="1198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Педагоги школы </w:t>
            </w:r>
          </w:p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</w:tc>
      </w:tr>
      <w:tr w:rsidR="001E16F7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1E16F7" w:rsidRPr="006C40FD" w:rsidRDefault="001E16F7" w:rsidP="001E16F7">
            <w:pPr>
              <w:pStyle w:val="a4"/>
              <w:tabs>
                <w:tab w:val="left" w:pos="1534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Разработать и реализовать комплекс мер по организации обучения и обмена опытом педагогов по вопросам формирования функциональной грамотности обучающихся с учетом деятельности ШМО  (открытые уроки, методические семинары, мастер-классы)</w:t>
            </w:r>
          </w:p>
        </w:tc>
        <w:tc>
          <w:tcPr>
            <w:tcW w:w="2126" w:type="dxa"/>
          </w:tcPr>
          <w:p w:rsidR="001E16F7" w:rsidRPr="006C40FD" w:rsidRDefault="000261B9" w:rsidP="000261B9">
            <w:pPr>
              <w:pStyle w:val="a4"/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>1.</w:t>
            </w:r>
            <w:r w:rsidR="001E16F7" w:rsidRPr="006C40FD">
              <w:rPr>
                <w:color w:val="000000"/>
              </w:rPr>
              <w:t> </w:t>
            </w:r>
            <w:r w:rsidRPr="006C40FD">
              <w:rPr>
                <w:color w:val="000000"/>
              </w:rPr>
              <w:t>Составление заявки на курсы ПК</w:t>
            </w:r>
            <w:r w:rsidR="001E16F7" w:rsidRPr="006C40FD">
              <w:rPr>
                <w:color w:val="000000"/>
              </w:rPr>
              <w:t xml:space="preserve">  </w:t>
            </w:r>
          </w:p>
          <w:p w:rsidR="000261B9" w:rsidRPr="006C40FD" w:rsidRDefault="000261B9" w:rsidP="000261B9">
            <w:pPr>
              <w:pStyle w:val="a4"/>
              <w:tabs>
                <w:tab w:val="left" w:pos="322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2. </w:t>
            </w:r>
            <w:r w:rsidRPr="006C40FD">
              <w:t>Участие в ежегодном фестивале педагогических идей</w:t>
            </w:r>
          </w:p>
          <w:p w:rsidR="000261B9" w:rsidRPr="006C40FD" w:rsidRDefault="000261B9" w:rsidP="000261B9">
            <w:pPr>
              <w:pStyle w:val="a4"/>
              <w:tabs>
                <w:tab w:val="left" w:pos="322"/>
                <w:tab w:val="left" w:pos="463"/>
              </w:tabs>
              <w:spacing w:before="0" w:beforeAutospacing="0" w:after="0" w:afterAutospacing="0"/>
              <w:ind w:right="83"/>
              <w:jc w:val="both"/>
            </w:pPr>
            <w:r w:rsidRPr="006C40FD">
              <w:t>3. Участие педагогов в РАОП</w:t>
            </w:r>
          </w:p>
        </w:tc>
        <w:tc>
          <w:tcPr>
            <w:tcW w:w="3686" w:type="dxa"/>
          </w:tcPr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> Методическое совещание по утверждению плана методической работы школы</w:t>
            </w:r>
          </w:p>
          <w:p w:rsidR="001E16F7" w:rsidRPr="006C40FD" w:rsidRDefault="001E16F7" w:rsidP="001E16F7">
            <w:pPr>
              <w:pStyle w:val="a4"/>
              <w:tabs>
                <w:tab w:val="left" w:pos="189"/>
                <w:tab w:val="left" w:pos="1534"/>
              </w:tabs>
              <w:spacing w:before="0" w:beforeAutospacing="0" w:after="0" w:afterAutospacing="0"/>
              <w:ind w:right="83"/>
              <w:jc w:val="both"/>
            </w:pPr>
            <w:r w:rsidRPr="006C40FD">
              <w:t> </w:t>
            </w:r>
          </w:p>
          <w:p w:rsidR="001E16F7" w:rsidRPr="006C40FD" w:rsidRDefault="001E16F7" w:rsidP="001E16F7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t> </w:t>
            </w:r>
          </w:p>
        </w:tc>
        <w:tc>
          <w:tcPr>
            <w:tcW w:w="1297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 Август</w:t>
            </w:r>
          </w:p>
          <w:p w:rsidR="001E16F7" w:rsidRPr="006C40FD" w:rsidRDefault="001E16F7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2022, </w:t>
            </w:r>
            <w:proofErr w:type="gramStart"/>
            <w:r w:rsidRPr="006C40FD">
              <w:rPr>
                <w:color w:val="000000"/>
              </w:rPr>
              <w:t>2023,  2024</w:t>
            </w:r>
            <w:proofErr w:type="gramEnd"/>
          </w:p>
          <w:p w:rsidR="001E16F7" w:rsidRPr="006C40FD" w:rsidRDefault="001E16F7" w:rsidP="001E16F7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 </w:t>
            </w:r>
          </w:p>
        </w:tc>
        <w:tc>
          <w:tcPr>
            <w:tcW w:w="3239" w:type="dxa"/>
          </w:tcPr>
          <w:p w:rsidR="001E16F7" w:rsidRPr="006C40FD" w:rsidRDefault="001E16F7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 xml:space="preserve">Методический план мероприятий </w:t>
            </w:r>
            <w:proofErr w:type="gramStart"/>
            <w:r w:rsidRPr="006C40FD">
              <w:rPr>
                <w:color w:val="000000"/>
              </w:rPr>
              <w:t>по  вопросам</w:t>
            </w:r>
            <w:proofErr w:type="gramEnd"/>
            <w:r w:rsidRPr="006C40FD">
              <w:rPr>
                <w:color w:val="000000"/>
              </w:rPr>
              <w:t xml:space="preserve"> формирования функциональной грамотности обучающихся</w:t>
            </w:r>
          </w:p>
          <w:p w:rsidR="000261B9" w:rsidRPr="006C40FD" w:rsidRDefault="000261B9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</w:p>
          <w:p w:rsidR="000261B9" w:rsidRPr="006C40FD" w:rsidRDefault="000261B9" w:rsidP="001E16F7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Экспертная оценка материала педагога</w:t>
            </w:r>
          </w:p>
        </w:tc>
        <w:tc>
          <w:tcPr>
            <w:tcW w:w="1495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Заместитель директора по УВР</w:t>
            </w:r>
          </w:p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</w:tc>
        <w:tc>
          <w:tcPr>
            <w:tcW w:w="1198" w:type="dxa"/>
          </w:tcPr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Педагоги школы </w:t>
            </w:r>
          </w:p>
          <w:p w:rsidR="001E16F7" w:rsidRPr="006C40FD" w:rsidRDefault="001E16F7" w:rsidP="001E16F7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</w:tc>
      </w:tr>
      <w:tr w:rsidR="000B639C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0B639C" w:rsidRPr="006C40FD" w:rsidRDefault="000B639C" w:rsidP="000B639C">
            <w:pPr>
              <w:pStyle w:val="a4"/>
              <w:tabs>
                <w:tab w:val="left" w:pos="1534"/>
              </w:tabs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>Использовать средства интернет ресурсов с целью распространения наиболее эффективных педагогических технологий и приёмов работы педагогов школы, позволяющих формировать ФГ (страницы методических объединений на сайте школы и публикации педагогов на сайте УО).</w:t>
            </w:r>
          </w:p>
        </w:tc>
        <w:tc>
          <w:tcPr>
            <w:tcW w:w="2126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 xml:space="preserve">Имеются публикации педагогов на сайте УО и в социальных сетях с описанием опыта работы в урочной и внеурочной деятельности (конспекты </w:t>
            </w:r>
            <w:r w:rsidRPr="006C40FD">
              <w:rPr>
                <w:color w:val="000000"/>
              </w:rPr>
              <w:lastRenderedPageBreak/>
              <w:t xml:space="preserve">уроков, мастер-классов, приемов подготовки обучающихся к конкурсам, программ курсов по внеурочной </w:t>
            </w:r>
            <w:proofErr w:type="spellStart"/>
            <w:r w:rsidRPr="006C40FD">
              <w:rPr>
                <w:color w:val="000000"/>
              </w:rPr>
              <w:t>деят</w:t>
            </w:r>
            <w:proofErr w:type="spellEnd"/>
            <w:r w:rsidRPr="006C40FD">
              <w:rPr>
                <w:color w:val="000000"/>
              </w:rPr>
              <w:t>. и т.д.), не менее 1 публикации в год от школы</w:t>
            </w:r>
          </w:p>
        </w:tc>
        <w:tc>
          <w:tcPr>
            <w:tcW w:w="3686" w:type="dxa"/>
          </w:tcPr>
          <w:p w:rsidR="000B639C" w:rsidRPr="006C40FD" w:rsidRDefault="000B639C" w:rsidP="000B639C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lastRenderedPageBreak/>
              <w:t>Утверждение методического материала педагога (конспекты уроков, мастер-классов, приемов подготовки, обучающихся к конкурсам, программ курсов по внеурочной деятельности т.д.)  с целью тиражирования по средствам сети интернет (</w:t>
            </w:r>
            <w:r w:rsidRPr="006C40FD">
              <w:t>РАОП, сайт УО, страницы РМО в социальных сетях</w:t>
            </w:r>
            <w:r w:rsidRPr="006C40FD">
              <w:rPr>
                <w:color w:val="000000"/>
              </w:rPr>
              <w:t>)</w:t>
            </w:r>
          </w:p>
        </w:tc>
        <w:tc>
          <w:tcPr>
            <w:tcW w:w="1297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 xml:space="preserve">В течении </w:t>
            </w:r>
            <w:proofErr w:type="spellStart"/>
            <w:r w:rsidRPr="006C40FD">
              <w:rPr>
                <w:color w:val="000000"/>
              </w:rPr>
              <w:t>учебногогода</w:t>
            </w:r>
            <w:proofErr w:type="spellEnd"/>
          </w:p>
        </w:tc>
        <w:tc>
          <w:tcPr>
            <w:tcW w:w="3239" w:type="dxa"/>
          </w:tcPr>
          <w:p w:rsidR="000B639C" w:rsidRPr="006C40FD" w:rsidRDefault="000B639C" w:rsidP="000B639C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>Публикации  педагогов</w:t>
            </w:r>
          </w:p>
        </w:tc>
        <w:tc>
          <w:tcPr>
            <w:tcW w:w="1495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Заместитель директора по УВР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</w:tc>
        <w:tc>
          <w:tcPr>
            <w:tcW w:w="1198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Педагоги школы 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</w:tc>
      </w:tr>
      <w:tr w:rsidR="000B639C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0B639C" w:rsidRPr="006C40FD" w:rsidRDefault="000B639C" w:rsidP="000B639C">
            <w:pPr>
              <w:pStyle w:val="a4"/>
              <w:tabs>
                <w:tab w:val="left" w:pos="1534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Провести диагностику </w:t>
            </w:r>
            <w:proofErr w:type="spellStart"/>
            <w:r w:rsidRPr="006C40FD">
              <w:rPr>
                <w:color w:val="000000"/>
              </w:rPr>
              <w:t>сформированности</w:t>
            </w:r>
            <w:proofErr w:type="spellEnd"/>
            <w:r w:rsidRPr="006C40FD">
              <w:rPr>
                <w:color w:val="000000"/>
              </w:rPr>
              <w:t xml:space="preserve"> функциональной грамотности обучающихся ОО и 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разработать паспорт ФГ класса в рамках работы ШМО  </w:t>
            </w:r>
          </w:p>
        </w:tc>
        <w:tc>
          <w:tcPr>
            <w:tcW w:w="2126" w:type="dxa"/>
          </w:tcPr>
          <w:p w:rsidR="000B639C" w:rsidRPr="006C40FD" w:rsidRDefault="000B639C" w:rsidP="000B639C">
            <w:pPr>
              <w:pStyle w:val="a4"/>
              <w:numPr>
                <w:ilvl w:val="0"/>
                <w:numId w:val="32"/>
              </w:numPr>
              <w:tabs>
                <w:tab w:val="left" w:pos="180"/>
              </w:tabs>
              <w:spacing w:before="0" w:beforeAutospacing="0" w:after="0" w:afterAutospacing="0"/>
              <w:ind w:left="38" w:right="83" w:hanging="76"/>
              <w:jc w:val="both"/>
            </w:pPr>
            <w:r w:rsidRPr="006C40FD">
              <w:rPr>
                <w:color w:val="000000"/>
              </w:rPr>
              <w:t xml:space="preserve">Общая карта дефицитов </w:t>
            </w:r>
            <w:proofErr w:type="gramStart"/>
            <w:r w:rsidRPr="006C40FD">
              <w:rPr>
                <w:color w:val="000000"/>
              </w:rPr>
              <w:t>обучающихся  школы</w:t>
            </w:r>
            <w:proofErr w:type="gramEnd"/>
            <w:r w:rsidRPr="006C40FD">
              <w:rPr>
                <w:color w:val="000000"/>
              </w:rPr>
              <w:t>.</w:t>
            </w:r>
          </w:p>
          <w:p w:rsidR="000B639C" w:rsidRPr="006C40FD" w:rsidRDefault="000B639C" w:rsidP="000B639C">
            <w:pPr>
              <w:pStyle w:val="a4"/>
              <w:spacing w:after="0" w:line="235" w:lineRule="atLeast"/>
            </w:pPr>
            <w:r w:rsidRPr="006C40FD">
              <w:t xml:space="preserve">2. Сформирован паспорт ФГ класса </w:t>
            </w:r>
          </w:p>
          <w:p w:rsidR="000B639C" w:rsidRPr="006C40FD" w:rsidRDefault="000B639C" w:rsidP="000B639C">
            <w:pPr>
              <w:pStyle w:val="a4"/>
              <w:spacing w:after="0" w:line="235" w:lineRule="atLeast"/>
            </w:pPr>
            <w:r w:rsidRPr="006C40FD">
              <w:t>3.</w:t>
            </w:r>
            <w:r w:rsidRPr="006C40FD">
              <w:rPr>
                <w:color w:val="000000"/>
              </w:rPr>
              <w:t xml:space="preserve"> Качественное  выполнение внешних оценочных процедур ККР, ВПР.</w:t>
            </w:r>
          </w:p>
        </w:tc>
        <w:tc>
          <w:tcPr>
            <w:tcW w:w="3686" w:type="dxa"/>
          </w:tcPr>
          <w:p w:rsidR="000B639C" w:rsidRPr="006C40FD" w:rsidRDefault="000B639C" w:rsidP="000B639C">
            <w:pPr>
              <w:pStyle w:val="a4"/>
              <w:numPr>
                <w:ilvl w:val="0"/>
                <w:numId w:val="21"/>
              </w:numPr>
              <w:tabs>
                <w:tab w:val="left" w:pos="189"/>
                <w:tab w:val="left" w:pos="425"/>
              </w:tabs>
              <w:spacing w:before="0" w:beforeAutospacing="0" w:after="0" w:afterAutospacing="0" w:line="273" w:lineRule="atLeast"/>
              <w:ind w:left="0" w:right="83" w:firstLine="0"/>
              <w:jc w:val="both"/>
            </w:pPr>
            <w:r w:rsidRPr="006C40FD">
              <w:rPr>
                <w:color w:val="000000"/>
              </w:rPr>
              <w:t>Составление образовательных маршрутов класса в соответствии с выявленными образовательными дефицитами.</w:t>
            </w:r>
          </w:p>
          <w:p w:rsidR="000B639C" w:rsidRPr="006C40FD" w:rsidRDefault="000B639C" w:rsidP="000B639C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 xml:space="preserve">2. Составление </w:t>
            </w:r>
          </w:p>
          <w:p w:rsidR="000B639C" w:rsidRPr="006C40FD" w:rsidRDefault="000B639C" w:rsidP="000B639C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паспорта ФГ класса (в соответствие с общей картой </w:t>
            </w:r>
            <w:proofErr w:type="gramStart"/>
            <w:r w:rsidRPr="006C40FD">
              <w:rPr>
                <w:color w:val="000000"/>
              </w:rPr>
              <w:t>дефицитов</w:t>
            </w:r>
            <w:proofErr w:type="gramEnd"/>
            <w:r w:rsidRPr="006C40FD">
              <w:rPr>
                <w:color w:val="000000"/>
              </w:rPr>
              <w:t xml:space="preserve"> обучающихся школы), включающий в себя результаты диагностических процедур, проведенных на начало учебного года, анализ результатов, мероприятия по устранению образовательных дефицитов учащихся. 3. Проведение повторной диагностики </w:t>
            </w:r>
            <w:proofErr w:type="spellStart"/>
            <w:r w:rsidRPr="006C40FD">
              <w:rPr>
                <w:color w:val="000000"/>
              </w:rPr>
              <w:t>сформированности</w:t>
            </w:r>
            <w:proofErr w:type="spellEnd"/>
            <w:r w:rsidRPr="006C40FD">
              <w:rPr>
                <w:color w:val="000000"/>
              </w:rPr>
              <w:t xml:space="preserve"> ФГ по итогам учебного года</w:t>
            </w:r>
          </w:p>
        </w:tc>
        <w:tc>
          <w:tcPr>
            <w:tcW w:w="1297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 Первая четверть 2022-2024 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> 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color w:val="000000"/>
              </w:rPr>
            </w:pPr>
          </w:p>
          <w:p w:rsidR="000B639C" w:rsidRPr="006C40FD" w:rsidRDefault="000B639C" w:rsidP="000B639C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Апрель май 2023-2025</w:t>
            </w:r>
          </w:p>
        </w:tc>
        <w:tc>
          <w:tcPr>
            <w:tcW w:w="3239" w:type="dxa"/>
          </w:tcPr>
          <w:p w:rsidR="000B639C" w:rsidRPr="006C40FD" w:rsidRDefault="000B639C" w:rsidP="000B639C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ОМ класса </w:t>
            </w:r>
          </w:p>
          <w:p w:rsidR="000B639C" w:rsidRPr="006C40FD" w:rsidRDefault="000B639C" w:rsidP="000B639C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ОМ класса </w:t>
            </w:r>
          </w:p>
          <w:p w:rsidR="000B639C" w:rsidRPr="006C40FD" w:rsidRDefault="000B639C" w:rsidP="000B639C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Аналитическая </w:t>
            </w:r>
            <w:proofErr w:type="gramStart"/>
            <w:r w:rsidRPr="006C40FD">
              <w:rPr>
                <w:color w:val="000000"/>
              </w:rPr>
              <w:t>записка  по</w:t>
            </w:r>
            <w:proofErr w:type="gramEnd"/>
            <w:r w:rsidRPr="006C40FD">
              <w:rPr>
                <w:color w:val="000000"/>
              </w:rPr>
              <w:t xml:space="preserve"> итогам  диагностики </w:t>
            </w:r>
            <w:proofErr w:type="spellStart"/>
            <w:r w:rsidRPr="006C40FD">
              <w:rPr>
                <w:color w:val="000000"/>
              </w:rPr>
              <w:t>сформированности</w:t>
            </w:r>
            <w:proofErr w:type="spellEnd"/>
            <w:r w:rsidRPr="006C40FD">
              <w:rPr>
                <w:color w:val="000000"/>
              </w:rPr>
              <w:t xml:space="preserve"> ФГ у обучающихся </w:t>
            </w:r>
          </w:p>
          <w:p w:rsidR="000B639C" w:rsidRPr="006C40FD" w:rsidRDefault="000B639C" w:rsidP="000B639C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Паспорт ФГ класса</w:t>
            </w:r>
          </w:p>
        </w:tc>
        <w:tc>
          <w:tcPr>
            <w:tcW w:w="1495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Классный руководитель 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198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Учителя –предметники </w:t>
            </w:r>
          </w:p>
        </w:tc>
      </w:tr>
      <w:tr w:rsidR="000B639C" w:rsidRPr="006C40FD" w:rsidTr="009B77F4">
        <w:tc>
          <w:tcPr>
            <w:tcW w:w="16615" w:type="dxa"/>
            <w:gridSpan w:val="8"/>
            <w:shd w:val="clear" w:color="auto" w:fill="E2EFD9" w:themeFill="accent6" w:themeFillTint="33"/>
          </w:tcPr>
          <w:p w:rsidR="000B639C" w:rsidRPr="006C40FD" w:rsidRDefault="000B639C" w:rsidP="000B639C">
            <w:pPr>
              <w:pStyle w:val="a4"/>
              <w:tabs>
                <w:tab w:val="left" w:pos="189"/>
                <w:tab w:val="left" w:pos="288"/>
              </w:tabs>
              <w:spacing w:before="0" w:beforeAutospacing="0" w:after="160" w:afterAutospacing="0" w:line="235" w:lineRule="atLeast"/>
              <w:ind w:right="83"/>
              <w:jc w:val="both"/>
              <w:rPr>
                <w:b/>
                <w:bCs/>
                <w:color w:val="000000"/>
              </w:rPr>
            </w:pPr>
            <w:r w:rsidRPr="006C40FD">
              <w:rPr>
                <w:b/>
                <w:bCs/>
                <w:color w:val="000000"/>
              </w:rPr>
              <w:t>На уровне педагогов ООО</w:t>
            </w:r>
          </w:p>
        </w:tc>
      </w:tr>
      <w:tr w:rsidR="000B639C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0B639C" w:rsidRPr="006C40FD" w:rsidRDefault="000B639C" w:rsidP="000B639C">
            <w:pPr>
              <w:pStyle w:val="a4"/>
              <w:tabs>
                <w:tab w:val="left" w:pos="1534"/>
              </w:tabs>
              <w:spacing w:before="0" w:beforeAutospacing="0" w:after="0" w:afterAutospacing="0"/>
              <w:ind w:right="83"/>
              <w:jc w:val="both"/>
            </w:pPr>
            <w:r w:rsidRPr="006C40FD">
              <w:lastRenderedPageBreak/>
              <w:t>Пройти процедуру диагностики профессиональных дефицитов по формированию ФГ обучающихся</w:t>
            </w:r>
          </w:p>
        </w:tc>
        <w:tc>
          <w:tcPr>
            <w:tcW w:w="2126" w:type="dxa"/>
          </w:tcPr>
          <w:p w:rsidR="000B639C" w:rsidRPr="006C40FD" w:rsidRDefault="000B639C" w:rsidP="000B639C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C40FD">
              <w:rPr>
                <w:rFonts w:ascii="Times New Roman" w:hAnsi="Times New Roman" w:cs="Times New Roman"/>
                <w:color w:val="auto"/>
              </w:rPr>
              <w:t>Определен уровень компетенций учителя по формированию функциональной грамотности учеников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</w:p>
        </w:tc>
        <w:tc>
          <w:tcPr>
            <w:tcW w:w="3686" w:type="dxa"/>
          </w:tcPr>
          <w:p w:rsidR="000B639C" w:rsidRPr="006C40FD" w:rsidRDefault="000B639C" w:rsidP="000B639C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t xml:space="preserve">Прохождение </w:t>
            </w:r>
            <w:proofErr w:type="spellStart"/>
            <w:r w:rsidRPr="006C40FD">
              <w:t>интенсив</w:t>
            </w:r>
            <w:proofErr w:type="spellEnd"/>
            <w:r w:rsidRPr="006C40FD">
              <w:t xml:space="preserve"> 2.0 на платформе Я-Учитель </w:t>
            </w:r>
          </w:p>
        </w:tc>
        <w:tc>
          <w:tcPr>
            <w:tcW w:w="1297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t>Август 2022-2024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</w:p>
        </w:tc>
        <w:tc>
          <w:tcPr>
            <w:tcW w:w="3239" w:type="dxa"/>
          </w:tcPr>
          <w:p w:rsidR="000B639C" w:rsidRPr="006C40FD" w:rsidRDefault="000B639C" w:rsidP="000B639C">
            <w:pPr>
              <w:pStyle w:val="a4"/>
              <w:tabs>
                <w:tab w:val="left" w:pos="288"/>
                <w:tab w:val="left" w:pos="2851"/>
              </w:tabs>
              <w:spacing w:after="0"/>
              <w:ind w:left="-126" w:right="83"/>
              <w:jc w:val="both"/>
            </w:pPr>
            <w:r w:rsidRPr="006C40FD">
              <w:t>Сертификат за прохождение диагностики педагогических компетенций</w:t>
            </w:r>
          </w:p>
          <w:p w:rsidR="000B639C" w:rsidRPr="006C40FD" w:rsidRDefault="000B639C" w:rsidP="000B639C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</w:p>
        </w:tc>
        <w:tc>
          <w:tcPr>
            <w:tcW w:w="1495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198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 Учителя –предметники </w:t>
            </w:r>
          </w:p>
        </w:tc>
      </w:tr>
      <w:tr w:rsidR="000B639C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0B639C" w:rsidRPr="006C40FD" w:rsidRDefault="000B639C" w:rsidP="000B639C">
            <w:pPr>
              <w:pStyle w:val="a4"/>
              <w:tabs>
                <w:tab w:val="left" w:pos="1534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Разработать и реализовать индивидуальный образовательный маршрут педагога с учетом собственных профессиональных дефицитов, учитывая план методической работы в ОО и комплекс мер в ОО в целях формирования ФГ (в рамках своего предмета, сферы деятельности </w:t>
            </w:r>
            <w:proofErr w:type="spellStart"/>
            <w:r w:rsidRPr="006C40FD">
              <w:rPr>
                <w:color w:val="000000"/>
              </w:rPr>
              <w:t>ит.д</w:t>
            </w:r>
            <w:proofErr w:type="spellEnd"/>
            <w:r w:rsidRPr="006C40FD">
              <w:rPr>
                <w:color w:val="000000"/>
              </w:rPr>
              <w:t>.)</w:t>
            </w:r>
          </w:p>
        </w:tc>
        <w:tc>
          <w:tcPr>
            <w:tcW w:w="2126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Наличие ИОМ у каждого педагога муниципалитета.</w:t>
            </w:r>
          </w:p>
        </w:tc>
        <w:tc>
          <w:tcPr>
            <w:tcW w:w="3686" w:type="dxa"/>
          </w:tcPr>
          <w:p w:rsidR="000B639C" w:rsidRPr="006C40FD" w:rsidRDefault="000B639C" w:rsidP="000B639C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> Составление ИОМ педагога</w:t>
            </w:r>
          </w:p>
        </w:tc>
        <w:tc>
          <w:tcPr>
            <w:tcW w:w="1297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Первая четверть 2022, 2023, 2024 </w:t>
            </w:r>
          </w:p>
        </w:tc>
        <w:tc>
          <w:tcPr>
            <w:tcW w:w="3239" w:type="dxa"/>
          </w:tcPr>
          <w:p w:rsidR="000B639C" w:rsidRPr="006C40FD" w:rsidRDefault="000B639C" w:rsidP="000B639C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 Аналитическая записка заместителя директора по итогам реализации </w:t>
            </w:r>
            <w:proofErr w:type="spellStart"/>
            <w:r w:rsidRPr="006C40FD">
              <w:rPr>
                <w:color w:val="000000"/>
              </w:rPr>
              <w:t>ИОМов</w:t>
            </w:r>
            <w:proofErr w:type="spellEnd"/>
            <w:r w:rsidRPr="006C40FD">
              <w:rPr>
                <w:color w:val="000000"/>
              </w:rPr>
              <w:t xml:space="preserve"> педагогов</w:t>
            </w:r>
          </w:p>
        </w:tc>
        <w:tc>
          <w:tcPr>
            <w:tcW w:w="1495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198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Учителя –предметники </w:t>
            </w:r>
          </w:p>
        </w:tc>
      </w:tr>
      <w:tr w:rsidR="000B639C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0B639C" w:rsidRPr="006C40FD" w:rsidRDefault="000B639C" w:rsidP="000B639C">
            <w:pPr>
              <w:pStyle w:val="a4"/>
              <w:tabs>
                <w:tab w:val="left" w:pos="1534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Отобрать и адаптировать наиболее эффективные педагогические технологии и приёмы работы, позволяющие формировать ФГ. </w:t>
            </w:r>
          </w:p>
        </w:tc>
        <w:tc>
          <w:tcPr>
            <w:tcW w:w="2126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Перечень эффективных педагогических технологий и приёмов работы, позволяющих формировать ФГ.</w:t>
            </w:r>
          </w:p>
        </w:tc>
        <w:tc>
          <w:tcPr>
            <w:tcW w:w="3686" w:type="dxa"/>
          </w:tcPr>
          <w:p w:rsidR="000B639C" w:rsidRPr="006C40FD" w:rsidRDefault="000B639C" w:rsidP="000B639C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</w:pPr>
            <w:r w:rsidRPr="006C40FD">
              <w:rPr>
                <w:color w:val="000000"/>
              </w:rPr>
              <w:t xml:space="preserve"> Составление технологической карты уроков и внеурочной деятельности, отражающую наиболее эффективные педагогические технологии и приёмы работы по формированию ФГ у обучающихся </w:t>
            </w:r>
          </w:p>
        </w:tc>
        <w:tc>
          <w:tcPr>
            <w:tcW w:w="1297" w:type="dxa"/>
          </w:tcPr>
          <w:p w:rsidR="000B639C" w:rsidRPr="006C40FD" w:rsidRDefault="006C40FD" w:rsidP="000B639C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color w:val="000000"/>
              </w:rPr>
              <w:t>О</w:t>
            </w:r>
            <w:r w:rsidR="000B639C" w:rsidRPr="006C40FD">
              <w:rPr>
                <w:color w:val="000000"/>
              </w:rPr>
              <w:t>дин</w:t>
            </w:r>
            <w:r w:rsidRPr="006C40FD">
              <w:rPr>
                <w:color w:val="000000"/>
              </w:rPr>
              <w:t xml:space="preserve"> </w:t>
            </w:r>
            <w:r w:rsidR="000B639C" w:rsidRPr="006C40FD">
              <w:rPr>
                <w:color w:val="000000"/>
              </w:rPr>
              <w:t xml:space="preserve"> раз в четверть </w:t>
            </w:r>
          </w:p>
        </w:tc>
        <w:tc>
          <w:tcPr>
            <w:tcW w:w="3239" w:type="dxa"/>
          </w:tcPr>
          <w:p w:rsidR="000B639C" w:rsidRPr="006C40FD" w:rsidRDefault="000B639C" w:rsidP="000B639C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Рекомендации профессионального сообщества по составлению технологических карт уроков и внеурочной деятельности, отражающую наиболее эффективные педагогические технологии и приёмы работы по формированию ФГ у обучающихся </w:t>
            </w:r>
          </w:p>
          <w:p w:rsidR="000B639C" w:rsidRPr="006C40FD" w:rsidRDefault="000B639C" w:rsidP="000B639C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Выписка из протокола ШМО</w:t>
            </w:r>
          </w:p>
        </w:tc>
        <w:tc>
          <w:tcPr>
            <w:tcW w:w="1495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Руководитель РМО</w:t>
            </w:r>
          </w:p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Руководитель ШМО </w:t>
            </w:r>
          </w:p>
        </w:tc>
        <w:tc>
          <w:tcPr>
            <w:tcW w:w="1198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 Учителя –предметники </w:t>
            </w:r>
          </w:p>
        </w:tc>
      </w:tr>
      <w:tr w:rsidR="000B639C" w:rsidRPr="006C40FD" w:rsidTr="009B77F4">
        <w:trPr>
          <w:gridAfter w:val="1"/>
          <w:wAfter w:w="30" w:type="dxa"/>
        </w:trPr>
        <w:tc>
          <w:tcPr>
            <w:tcW w:w="3544" w:type="dxa"/>
          </w:tcPr>
          <w:p w:rsidR="000B639C" w:rsidRPr="006C40FD" w:rsidRDefault="006C40FD" w:rsidP="006C40FD">
            <w:pPr>
              <w:pStyle w:val="a4"/>
              <w:spacing w:before="0" w:beforeAutospacing="0" w:after="55" w:afterAutospacing="0"/>
              <w:ind w:right="83"/>
              <w:jc w:val="both"/>
            </w:pPr>
            <w:r w:rsidRPr="006C40FD">
              <w:t xml:space="preserve">Обобщать свой опыт применения в образовательной практике технологий, </w:t>
            </w:r>
            <w:r w:rsidRPr="006C40FD">
              <w:lastRenderedPageBreak/>
              <w:t>способов, приемов, учебных заданий практико-ориентированного характера, направленных на формирование функциональной грамотности у обучающихся.</w:t>
            </w:r>
          </w:p>
        </w:tc>
        <w:tc>
          <w:tcPr>
            <w:tcW w:w="2126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b/>
                <w:bCs/>
                <w:color w:val="000000"/>
              </w:rPr>
              <w:lastRenderedPageBreak/>
              <w:t> </w:t>
            </w:r>
            <w:r w:rsidRPr="006C40FD">
              <w:rPr>
                <w:color w:val="000000"/>
              </w:rPr>
              <w:t xml:space="preserve">Публикации педагогов на сайте УО </w:t>
            </w:r>
            <w:r w:rsidRPr="006C40FD">
              <w:rPr>
                <w:color w:val="000000"/>
              </w:rPr>
              <w:lastRenderedPageBreak/>
              <w:t xml:space="preserve">(страницы РМО) и в социальных сетях с описанием опыта работы в урочной и внеурочной деятельности (конспекты уроков, мастер-классов, </w:t>
            </w:r>
            <w:proofErr w:type="gramStart"/>
            <w:r w:rsidRPr="006C40FD">
              <w:rPr>
                <w:color w:val="000000"/>
              </w:rPr>
              <w:t>приемов подготовки</w:t>
            </w:r>
            <w:proofErr w:type="gramEnd"/>
            <w:r w:rsidRPr="006C40FD">
              <w:rPr>
                <w:color w:val="000000"/>
              </w:rPr>
              <w:t xml:space="preserve"> обучающихся к конкурсам, программ курсов по внеурочной </w:t>
            </w:r>
            <w:proofErr w:type="spellStart"/>
            <w:r w:rsidRPr="006C40FD">
              <w:rPr>
                <w:color w:val="000000"/>
              </w:rPr>
              <w:t>деят</w:t>
            </w:r>
            <w:proofErr w:type="spellEnd"/>
            <w:r w:rsidRPr="006C40FD">
              <w:rPr>
                <w:color w:val="000000"/>
              </w:rPr>
              <w:t xml:space="preserve">. и т.д.) </w:t>
            </w:r>
          </w:p>
          <w:p w:rsidR="006C40FD" w:rsidRPr="006C40FD" w:rsidRDefault="006C40FD" w:rsidP="006C40FD">
            <w:pPr>
              <w:pStyle w:val="a4"/>
              <w:spacing w:before="0" w:beforeAutospacing="0" w:after="160" w:afterAutospacing="0" w:line="235" w:lineRule="atLeast"/>
              <w:ind w:firstLine="567"/>
              <w:jc w:val="both"/>
              <w:rPr>
                <w:sz w:val="22"/>
              </w:rPr>
            </w:pPr>
          </w:p>
        </w:tc>
        <w:tc>
          <w:tcPr>
            <w:tcW w:w="3686" w:type="dxa"/>
          </w:tcPr>
          <w:p w:rsidR="000B639C" w:rsidRPr="006C40FD" w:rsidRDefault="000B639C" w:rsidP="006C40FD">
            <w:pPr>
              <w:pStyle w:val="a4"/>
              <w:numPr>
                <w:ilvl w:val="0"/>
                <w:numId w:val="38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318"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lastRenderedPageBreak/>
              <w:t xml:space="preserve">Размещение методических материалов </w:t>
            </w:r>
            <w:proofErr w:type="gramStart"/>
            <w:r w:rsidRPr="006C40FD">
              <w:rPr>
                <w:color w:val="000000"/>
              </w:rPr>
              <w:t>объединения,  эффективных</w:t>
            </w:r>
            <w:proofErr w:type="gramEnd"/>
            <w:r w:rsidRPr="006C40FD">
              <w:rPr>
                <w:color w:val="000000"/>
              </w:rPr>
              <w:t xml:space="preserve"> </w:t>
            </w:r>
            <w:r w:rsidRPr="006C40FD">
              <w:rPr>
                <w:color w:val="000000"/>
              </w:rPr>
              <w:lastRenderedPageBreak/>
              <w:t>педагогических технологий и приёмов работы, позволяющих формировать ФГ на сайте УО, на страницах РМО в социальных сетях.</w:t>
            </w:r>
          </w:p>
          <w:p w:rsidR="006C40FD" w:rsidRPr="006C40FD" w:rsidRDefault="006C40FD" w:rsidP="006C40FD">
            <w:pPr>
              <w:pStyle w:val="a4"/>
              <w:numPr>
                <w:ilvl w:val="0"/>
                <w:numId w:val="38"/>
              </w:numPr>
              <w:tabs>
                <w:tab w:val="left" w:pos="189"/>
              </w:tabs>
              <w:spacing w:before="0" w:beforeAutospacing="0" w:after="0" w:afterAutospacing="0" w:line="273" w:lineRule="atLeast"/>
              <w:ind w:left="318" w:right="83"/>
              <w:jc w:val="both"/>
            </w:pPr>
            <w:r w:rsidRPr="006C40FD">
              <w:t>Участие педагога в ежегодном фестивале педагогических идей</w:t>
            </w:r>
          </w:p>
        </w:tc>
        <w:tc>
          <w:tcPr>
            <w:tcW w:w="1297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 w:line="276" w:lineRule="atLeast"/>
              <w:ind w:right="83"/>
              <w:jc w:val="both"/>
            </w:pPr>
            <w:r w:rsidRPr="006C40FD">
              <w:rPr>
                <w:b/>
                <w:bCs/>
                <w:color w:val="000000"/>
              </w:rPr>
              <w:lastRenderedPageBreak/>
              <w:t> </w:t>
            </w:r>
            <w:r w:rsidRPr="006C40FD">
              <w:rPr>
                <w:color w:val="000000"/>
              </w:rPr>
              <w:t xml:space="preserve">В течении всего </w:t>
            </w:r>
            <w:r w:rsidRPr="006C40FD">
              <w:rPr>
                <w:color w:val="000000"/>
              </w:rPr>
              <w:lastRenderedPageBreak/>
              <w:t>срока реализации программы</w:t>
            </w:r>
          </w:p>
        </w:tc>
        <w:tc>
          <w:tcPr>
            <w:tcW w:w="3239" w:type="dxa"/>
          </w:tcPr>
          <w:p w:rsidR="000B639C" w:rsidRPr="006C40FD" w:rsidRDefault="000B639C" w:rsidP="000B639C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</w:pPr>
            <w:r w:rsidRPr="006C40FD">
              <w:rPr>
                <w:b/>
                <w:bCs/>
                <w:color w:val="000000"/>
              </w:rPr>
              <w:lastRenderedPageBreak/>
              <w:t> </w:t>
            </w:r>
            <w:r w:rsidRPr="006C40FD">
              <w:rPr>
                <w:color w:val="000000"/>
              </w:rPr>
              <w:t>Портфолио педагога</w:t>
            </w:r>
          </w:p>
        </w:tc>
        <w:tc>
          <w:tcPr>
            <w:tcW w:w="1495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Педагог- предметник</w:t>
            </w:r>
          </w:p>
        </w:tc>
        <w:tc>
          <w:tcPr>
            <w:tcW w:w="1198" w:type="dxa"/>
          </w:tcPr>
          <w:p w:rsidR="000B639C" w:rsidRPr="006C40FD" w:rsidRDefault="000B639C" w:rsidP="000B639C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 xml:space="preserve">Администрация школы </w:t>
            </w:r>
          </w:p>
        </w:tc>
      </w:tr>
      <w:tr w:rsidR="006C40FD" w:rsidTr="009B77F4">
        <w:trPr>
          <w:gridAfter w:val="1"/>
          <w:wAfter w:w="30" w:type="dxa"/>
        </w:trPr>
        <w:tc>
          <w:tcPr>
            <w:tcW w:w="3544" w:type="dxa"/>
          </w:tcPr>
          <w:p w:rsidR="006C40FD" w:rsidRPr="006C40FD" w:rsidRDefault="006C40FD" w:rsidP="006C40FD">
            <w:pPr>
              <w:pStyle w:val="a4"/>
              <w:spacing w:before="0" w:beforeAutospacing="0" w:after="55" w:afterAutospacing="0"/>
              <w:ind w:right="83"/>
              <w:jc w:val="both"/>
              <w:rPr>
                <w:color w:val="000000"/>
              </w:rPr>
            </w:pPr>
            <w:r w:rsidRPr="006C40FD">
              <w:rPr>
                <w:color w:val="000000"/>
              </w:rPr>
              <w:t>Реализовать программу внеурочной деятельности, направленную на формирование у учеников функциональной грамотности.</w:t>
            </w:r>
          </w:p>
        </w:tc>
        <w:tc>
          <w:tcPr>
            <w:tcW w:w="2126" w:type="dxa"/>
          </w:tcPr>
          <w:p w:rsidR="006C40FD" w:rsidRPr="006C40FD" w:rsidRDefault="006C40FD" w:rsidP="006C40FD">
            <w:pPr>
              <w:pStyle w:val="a4"/>
              <w:spacing w:before="0" w:beforeAutospacing="0" w:after="0" w:afterAutospacing="0"/>
              <w:ind w:right="83"/>
              <w:rPr>
                <w:bCs/>
                <w:color w:val="000000"/>
              </w:rPr>
            </w:pPr>
            <w:r w:rsidRPr="006C40FD">
              <w:rPr>
                <w:bCs/>
                <w:color w:val="000000"/>
              </w:rPr>
              <w:t>Востребованность курса внеурочной деятельности</w:t>
            </w:r>
          </w:p>
        </w:tc>
        <w:tc>
          <w:tcPr>
            <w:tcW w:w="3686" w:type="dxa"/>
          </w:tcPr>
          <w:p w:rsidR="006C40FD" w:rsidRPr="006C40FD" w:rsidRDefault="006C40FD" w:rsidP="006C40FD">
            <w:pPr>
              <w:pStyle w:val="a4"/>
              <w:tabs>
                <w:tab w:val="left" w:pos="189"/>
              </w:tabs>
              <w:spacing w:before="0" w:beforeAutospacing="0" w:after="0" w:afterAutospacing="0" w:line="273" w:lineRule="atLeast"/>
              <w:ind w:right="83"/>
              <w:jc w:val="both"/>
              <w:rPr>
                <w:bCs/>
                <w:color w:val="000000"/>
              </w:rPr>
            </w:pPr>
            <w:r w:rsidRPr="006C40FD">
              <w:rPr>
                <w:bCs/>
                <w:color w:val="000000"/>
              </w:rPr>
              <w:t>Использование формы работы, в которых ребенок занимает активную позицию (обсуждения, дискуссии, мозговые штурмы, решения кейсов, опыты, эксперименты, конкурсы, коммуникативные, деловые, интеллектуальные игры и т.п.), и которые по возможности стимулировали бы его двигательную активность (экскурсии, соревнования, походы, слеты, сборы, концерты, театрализации, подвижные игры, творческие акции, трудовые дела и т.п.)</w:t>
            </w:r>
          </w:p>
        </w:tc>
        <w:tc>
          <w:tcPr>
            <w:tcW w:w="1297" w:type="dxa"/>
          </w:tcPr>
          <w:p w:rsidR="006C40FD" w:rsidRPr="006C40FD" w:rsidRDefault="006C40FD" w:rsidP="006C40FD">
            <w:pPr>
              <w:pStyle w:val="a4"/>
              <w:spacing w:before="0" w:beforeAutospacing="0" w:after="0" w:afterAutospacing="0" w:line="276" w:lineRule="atLeast"/>
              <w:ind w:right="83"/>
              <w:jc w:val="both"/>
              <w:rPr>
                <w:bCs/>
                <w:color w:val="000000"/>
              </w:rPr>
            </w:pPr>
            <w:r w:rsidRPr="006C40FD">
              <w:rPr>
                <w:color w:val="000000"/>
              </w:rPr>
              <w:t>В течении всего срока реализации программы</w:t>
            </w:r>
          </w:p>
        </w:tc>
        <w:tc>
          <w:tcPr>
            <w:tcW w:w="3239" w:type="dxa"/>
          </w:tcPr>
          <w:p w:rsidR="006C40FD" w:rsidRPr="006C40FD" w:rsidRDefault="006C40FD" w:rsidP="006C40FD">
            <w:pPr>
              <w:pStyle w:val="a4"/>
              <w:tabs>
                <w:tab w:val="left" w:pos="288"/>
              </w:tabs>
              <w:spacing w:before="0" w:beforeAutospacing="0" w:after="0" w:afterAutospacing="0"/>
              <w:ind w:right="83"/>
              <w:jc w:val="both"/>
              <w:rPr>
                <w:bCs/>
                <w:color w:val="000000"/>
              </w:rPr>
            </w:pPr>
            <w:r w:rsidRPr="006C40FD">
              <w:rPr>
                <w:bCs/>
                <w:color w:val="000000"/>
              </w:rPr>
              <w:t>Максимальный охват обучающихся во внеурочной деятельности</w:t>
            </w:r>
          </w:p>
        </w:tc>
        <w:tc>
          <w:tcPr>
            <w:tcW w:w="1495" w:type="dxa"/>
          </w:tcPr>
          <w:p w:rsidR="006C40FD" w:rsidRPr="006C40FD" w:rsidRDefault="006C40FD" w:rsidP="006C40FD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 Педагог- предметник</w:t>
            </w:r>
          </w:p>
        </w:tc>
        <w:tc>
          <w:tcPr>
            <w:tcW w:w="1198" w:type="dxa"/>
          </w:tcPr>
          <w:p w:rsidR="006C40FD" w:rsidRPr="004A6EF2" w:rsidRDefault="006C40FD" w:rsidP="006C40FD">
            <w:pPr>
              <w:pStyle w:val="a4"/>
              <w:spacing w:before="0" w:beforeAutospacing="0" w:after="0" w:afterAutospacing="0"/>
              <w:ind w:right="83"/>
              <w:jc w:val="both"/>
            </w:pPr>
            <w:r w:rsidRPr="006C40FD">
              <w:rPr>
                <w:color w:val="000000"/>
              </w:rPr>
              <w:t>Администрация школы</w:t>
            </w:r>
            <w:r w:rsidRPr="004A6EF2">
              <w:rPr>
                <w:color w:val="000000"/>
              </w:rPr>
              <w:t xml:space="preserve"> </w:t>
            </w:r>
          </w:p>
        </w:tc>
      </w:tr>
    </w:tbl>
    <w:p w:rsidR="00F5586A" w:rsidRPr="00D72BBE" w:rsidRDefault="00F5586A" w:rsidP="006C40FD">
      <w:pPr>
        <w:pStyle w:val="a8"/>
        <w:ind w:left="720"/>
      </w:pPr>
    </w:p>
    <w:sectPr w:rsidR="00F5586A" w:rsidRPr="00D72BBE" w:rsidSect="001066EC">
      <w:footerReference w:type="default" r:id="rId8"/>
      <w:pgSz w:w="17338" w:h="11906" w:orient="landscape"/>
      <w:pgMar w:top="567" w:right="567" w:bottom="709" w:left="1236" w:header="720" w:footer="1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24" w:rsidRDefault="00561224" w:rsidP="001066EC">
      <w:pPr>
        <w:spacing w:after="0" w:line="240" w:lineRule="auto"/>
      </w:pPr>
      <w:r>
        <w:separator/>
      </w:r>
    </w:p>
  </w:endnote>
  <w:endnote w:type="continuationSeparator" w:id="0">
    <w:p w:rsidR="00561224" w:rsidRDefault="00561224" w:rsidP="0010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034875"/>
      <w:docPartObj>
        <w:docPartGallery w:val="Page Numbers (Bottom of Page)"/>
        <w:docPartUnique/>
      </w:docPartObj>
    </w:sdtPr>
    <w:sdtEndPr/>
    <w:sdtContent>
      <w:p w:rsidR="00996E41" w:rsidRDefault="00996E4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5ED">
          <w:rPr>
            <w:noProof/>
          </w:rPr>
          <w:t>15</w:t>
        </w:r>
        <w:r>
          <w:fldChar w:fldCharType="end"/>
        </w:r>
      </w:p>
    </w:sdtContent>
  </w:sdt>
  <w:p w:rsidR="00996E41" w:rsidRDefault="00996E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24" w:rsidRDefault="00561224" w:rsidP="001066EC">
      <w:pPr>
        <w:spacing w:after="0" w:line="240" w:lineRule="auto"/>
      </w:pPr>
      <w:r>
        <w:separator/>
      </w:r>
    </w:p>
  </w:footnote>
  <w:footnote w:type="continuationSeparator" w:id="0">
    <w:p w:rsidR="00561224" w:rsidRDefault="00561224" w:rsidP="00106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746"/>
    <w:multiLevelType w:val="hybridMultilevel"/>
    <w:tmpl w:val="C8BEB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144B8"/>
    <w:multiLevelType w:val="multilevel"/>
    <w:tmpl w:val="34D4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24957"/>
    <w:multiLevelType w:val="hybridMultilevel"/>
    <w:tmpl w:val="C8BEB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D83"/>
    <w:multiLevelType w:val="multilevel"/>
    <w:tmpl w:val="D61C6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B17654"/>
    <w:multiLevelType w:val="multilevel"/>
    <w:tmpl w:val="87B6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36843"/>
    <w:multiLevelType w:val="multilevel"/>
    <w:tmpl w:val="2648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C3015"/>
    <w:multiLevelType w:val="multilevel"/>
    <w:tmpl w:val="AEC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05C51"/>
    <w:multiLevelType w:val="hybridMultilevel"/>
    <w:tmpl w:val="7F34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5F48"/>
    <w:multiLevelType w:val="multilevel"/>
    <w:tmpl w:val="21EE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05904"/>
    <w:multiLevelType w:val="multilevel"/>
    <w:tmpl w:val="5920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72296"/>
    <w:multiLevelType w:val="hybridMultilevel"/>
    <w:tmpl w:val="1AFC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A5077"/>
    <w:multiLevelType w:val="hybridMultilevel"/>
    <w:tmpl w:val="64BCD5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9978A0"/>
    <w:multiLevelType w:val="multilevel"/>
    <w:tmpl w:val="C460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37AB0"/>
    <w:multiLevelType w:val="multilevel"/>
    <w:tmpl w:val="1C1C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63653"/>
    <w:multiLevelType w:val="hybridMultilevel"/>
    <w:tmpl w:val="7F34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22225"/>
    <w:multiLevelType w:val="multilevel"/>
    <w:tmpl w:val="5C84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82701"/>
    <w:multiLevelType w:val="multilevel"/>
    <w:tmpl w:val="341C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92948"/>
    <w:multiLevelType w:val="multilevel"/>
    <w:tmpl w:val="D476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B30E7"/>
    <w:multiLevelType w:val="multilevel"/>
    <w:tmpl w:val="175E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63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D71BE"/>
    <w:multiLevelType w:val="hybridMultilevel"/>
    <w:tmpl w:val="C8BEB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A458AB"/>
    <w:multiLevelType w:val="multilevel"/>
    <w:tmpl w:val="4920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63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632DB"/>
    <w:multiLevelType w:val="multilevel"/>
    <w:tmpl w:val="868C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8346EB"/>
    <w:multiLevelType w:val="hybridMultilevel"/>
    <w:tmpl w:val="1AFC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14D4C"/>
    <w:multiLevelType w:val="multilevel"/>
    <w:tmpl w:val="41A8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407D7"/>
    <w:multiLevelType w:val="multilevel"/>
    <w:tmpl w:val="F6CE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762BE"/>
    <w:multiLevelType w:val="hybridMultilevel"/>
    <w:tmpl w:val="C8BEB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649A2"/>
    <w:multiLevelType w:val="hybridMultilevel"/>
    <w:tmpl w:val="453C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5A3F"/>
    <w:multiLevelType w:val="hybridMultilevel"/>
    <w:tmpl w:val="BF828356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68280BA3"/>
    <w:multiLevelType w:val="multilevel"/>
    <w:tmpl w:val="45BC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755B7"/>
    <w:multiLevelType w:val="hybridMultilevel"/>
    <w:tmpl w:val="C8BEB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B33DB2"/>
    <w:multiLevelType w:val="hybridMultilevel"/>
    <w:tmpl w:val="C8BEB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172432"/>
    <w:multiLevelType w:val="multilevel"/>
    <w:tmpl w:val="97AE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D3964"/>
    <w:multiLevelType w:val="hybridMultilevel"/>
    <w:tmpl w:val="DA5A3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D0E16"/>
    <w:multiLevelType w:val="hybridMultilevel"/>
    <w:tmpl w:val="C8BEB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2A5F68"/>
    <w:multiLevelType w:val="hybridMultilevel"/>
    <w:tmpl w:val="B896D992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5" w15:restartNumberingAfterBreak="0">
    <w:nsid w:val="7BC21C0D"/>
    <w:multiLevelType w:val="multilevel"/>
    <w:tmpl w:val="B3566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C6F40"/>
    <w:multiLevelType w:val="hybridMultilevel"/>
    <w:tmpl w:val="C8BEB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863D44"/>
    <w:multiLevelType w:val="multilevel"/>
    <w:tmpl w:val="3240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9"/>
  </w:num>
  <w:num w:numId="5">
    <w:abstractNumId w:val="28"/>
  </w:num>
  <w:num w:numId="6">
    <w:abstractNumId w:val="5"/>
  </w:num>
  <w:num w:numId="7">
    <w:abstractNumId w:val="23"/>
  </w:num>
  <w:num w:numId="8">
    <w:abstractNumId w:val="24"/>
  </w:num>
  <w:num w:numId="9">
    <w:abstractNumId w:val="21"/>
  </w:num>
  <w:num w:numId="10">
    <w:abstractNumId w:val="35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3"/>
  </w:num>
  <w:num w:numId="16">
    <w:abstractNumId w:val="16"/>
  </w:num>
  <w:num w:numId="17">
    <w:abstractNumId w:val="37"/>
  </w:num>
  <w:num w:numId="18">
    <w:abstractNumId w:val="31"/>
  </w:num>
  <w:num w:numId="19">
    <w:abstractNumId w:val="13"/>
  </w:num>
  <w:num w:numId="20">
    <w:abstractNumId w:val="8"/>
  </w:num>
  <w:num w:numId="21">
    <w:abstractNumId w:val="4"/>
  </w:num>
  <w:num w:numId="22">
    <w:abstractNumId w:val="19"/>
  </w:num>
  <w:num w:numId="23">
    <w:abstractNumId w:val="34"/>
  </w:num>
  <w:num w:numId="24">
    <w:abstractNumId w:val="27"/>
  </w:num>
  <w:num w:numId="25">
    <w:abstractNumId w:val="32"/>
  </w:num>
  <w:num w:numId="26">
    <w:abstractNumId w:val="25"/>
  </w:num>
  <w:num w:numId="27">
    <w:abstractNumId w:val="29"/>
  </w:num>
  <w:num w:numId="28">
    <w:abstractNumId w:val="0"/>
  </w:num>
  <w:num w:numId="29">
    <w:abstractNumId w:val="36"/>
  </w:num>
  <w:num w:numId="30">
    <w:abstractNumId w:val="2"/>
  </w:num>
  <w:num w:numId="31">
    <w:abstractNumId w:val="33"/>
  </w:num>
  <w:num w:numId="32">
    <w:abstractNumId w:val="7"/>
  </w:num>
  <w:num w:numId="33">
    <w:abstractNumId w:val="30"/>
  </w:num>
  <w:num w:numId="34">
    <w:abstractNumId w:val="26"/>
  </w:num>
  <w:num w:numId="35">
    <w:abstractNumId w:val="11"/>
  </w:num>
  <w:num w:numId="36">
    <w:abstractNumId w:val="10"/>
  </w:num>
  <w:num w:numId="37">
    <w:abstractNumId w:val="22"/>
  </w:num>
  <w:num w:numId="3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99"/>
    <w:rsid w:val="000261B9"/>
    <w:rsid w:val="00036AC6"/>
    <w:rsid w:val="00042E57"/>
    <w:rsid w:val="00053205"/>
    <w:rsid w:val="0009771B"/>
    <w:rsid w:val="000B4353"/>
    <w:rsid w:val="000B639C"/>
    <w:rsid w:val="001066EC"/>
    <w:rsid w:val="001C7DFB"/>
    <w:rsid w:val="001D4237"/>
    <w:rsid w:val="001E16F7"/>
    <w:rsid w:val="001F318B"/>
    <w:rsid w:val="001F75D7"/>
    <w:rsid w:val="00207FE5"/>
    <w:rsid w:val="00224C1A"/>
    <w:rsid w:val="00237784"/>
    <w:rsid w:val="00251907"/>
    <w:rsid w:val="00321A2D"/>
    <w:rsid w:val="003C6A48"/>
    <w:rsid w:val="00453C12"/>
    <w:rsid w:val="00453CCF"/>
    <w:rsid w:val="00465854"/>
    <w:rsid w:val="0047060C"/>
    <w:rsid w:val="004948BC"/>
    <w:rsid w:val="004A6EF2"/>
    <w:rsid w:val="004D6F2C"/>
    <w:rsid w:val="004F0557"/>
    <w:rsid w:val="0054000A"/>
    <w:rsid w:val="00561224"/>
    <w:rsid w:val="00563704"/>
    <w:rsid w:val="00603A8B"/>
    <w:rsid w:val="006466F7"/>
    <w:rsid w:val="006502F8"/>
    <w:rsid w:val="006C40FD"/>
    <w:rsid w:val="007019D9"/>
    <w:rsid w:val="00701F01"/>
    <w:rsid w:val="007223CD"/>
    <w:rsid w:val="007435ED"/>
    <w:rsid w:val="007A4CBA"/>
    <w:rsid w:val="007C52C9"/>
    <w:rsid w:val="007E3C95"/>
    <w:rsid w:val="007E757D"/>
    <w:rsid w:val="00800D1B"/>
    <w:rsid w:val="00812FC5"/>
    <w:rsid w:val="008265B5"/>
    <w:rsid w:val="00842E96"/>
    <w:rsid w:val="00856477"/>
    <w:rsid w:val="008925D5"/>
    <w:rsid w:val="008A1CD8"/>
    <w:rsid w:val="008B2C61"/>
    <w:rsid w:val="008D3227"/>
    <w:rsid w:val="008D7BC3"/>
    <w:rsid w:val="0096155E"/>
    <w:rsid w:val="00977FA9"/>
    <w:rsid w:val="00996E41"/>
    <w:rsid w:val="009B77F4"/>
    <w:rsid w:val="009F57F7"/>
    <w:rsid w:val="00A3569B"/>
    <w:rsid w:val="00A421DE"/>
    <w:rsid w:val="00A93139"/>
    <w:rsid w:val="00AA77A1"/>
    <w:rsid w:val="00AD58C3"/>
    <w:rsid w:val="00AD68B3"/>
    <w:rsid w:val="00B02928"/>
    <w:rsid w:val="00B17299"/>
    <w:rsid w:val="00B17F3F"/>
    <w:rsid w:val="00B34700"/>
    <w:rsid w:val="00B44774"/>
    <w:rsid w:val="00B470E6"/>
    <w:rsid w:val="00B66F9F"/>
    <w:rsid w:val="00B677FE"/>
    <w:rsid w:val="00B71C6E"/>
    <w:rsid w:val="00B912E1"/>
    <w:rsid w:val="00BA3104"/>
    <w:rsid w:val="00BE43A5"/>
    <w:rsid w:val="00C07DA8"/>
    <w:rsid w:val="00C343B9"/>
    <w:rsid w:val="00D47560"/>
    <w:rsid w:val="00D72BBE"/>
    <w:rsid w:val="00DC62E0"/>
    <w:rsid w:val="00E13DEE"/>
    <w:rsid w:val="00E16CAD"/>
    <w:rsid w:val="00E91B72"/>
    <w:rsid w:val="00E95A76"/>
    <w:rsid w:val="00EB4B25"/>
    <w:rsid w:val="00F210C6"/>
    <w:rsid w:val="00F30F53"/>
    <w:rsid w:val="00F446F4"/>
    <w:rsid w:val="00F5586A"/>
    <w:rsid w:val="00F65727"/>
    <w:rsid w:val="00F65BE6"/>
    <w:rsid w:val="00FD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36B5CF-DBF2-44E7-A38B-BBBE9EEE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B9"/>
  </w:style>
  <w:style w:type="paragraph" w:styleId="1">
    <w:name w:val="heading 1"/>
    <w:basedOn w:val="a"/>
    <w:link w:val="10"/>
    <w:uiPriority w:val="1"/>
    <w:qFormat/>
    <w:rsid w:val="006466F7"/>
    <w:pPr>
      <w:widowControl w:val="0"/>
      <w:autoSpaceDE w:val="0"/>
      <w:autoSpaceDN w:val="0"/>
      <w:spacing w:after="0" w:line="319" w:lineRule="exact"/>
      <w:ind w:left="124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2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4F055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558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58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466F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ocdata">
    <w:name w:val="docdata"/>
    <w:aliases w:val="docy,v5,256786,bqiaagaaeyqcaaagiaiaaan0gamabfpfawaaaaaaaaaaaaaaaaaaaaaaaaaaaaaaaaaaaaaaaaaaaaaaaaaaaaaaaaaaaaaaaaaaaaaaaaaaaaaaaaaaaaaaaaaaaaaaaaaaaaaaaaaaaaaaaaaaaaaaaaaaaaaaaaaaaaaaaaaaaaaaaaaaaaaaaaaaaaaaaaaaaaaaaaaaaaaaaaaaaaaaaaaaaaaaaaaaaa"/>
    <w:basedOn w:val="a"/>
    <w:rsid w:val="00B4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5B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4D6F2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D6F2C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0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6EC"/>
  </w:style>
  <w:style w:type="paragraph" w:styleId="ac">
    <w:name w:val="footer"/>
    <w:basedOn w:val="a"/>
    <w:link w:val="ad"/>
    <w:uiPriority w:val="99"/>
    <w:unhideWhenUsed/>
    <w:rsid w:val="0010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5832-5EBB-4DD9-9003-7E5E3DAF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2022-07-26T14:37:00Z</cp:lastPrinted>
  <dcterms:created xsi:type="dcterms:W3CDTF">2022-07-26T16:04:00Z</dcterms:created>
  <dcterms:modified xsi:type="dcterms:W3CDTF">2022-08-09T17:04:00Z</dcterms:modified>
</cp:coreProperties>
</file>